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F647" w14:textId="372C645C" w:rsidR="009804F0" w:rsidRDefault="009C233F" w:rsidP="009C233F">
      <w:pPr>
        <w:jc w:val="center"/>
      </w:pPr>
      <w:bookmarkStart w:id="0" w:name="_Hlk82416235"/>
      <w:r>
        <w:rPr>
          <w:noProof/>
        </w:rPr>
        <w:drawing>
          <wp:inline distT="0" distB="0" distL="0" distR="0" wp14:anchorId="1BDA12D8" wp14:editId="27FE18CB">
            <wp:extent cx="1499870" cy="1499870"/>
            <wp:effectExtent l="0" t="0" r="508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870" cy="1499870"/>
                    </a:xfrm>
                    <a:prstGeom prst="rect">
                      <a:avLst/>
                    </a:prstGeom>
                    <a:noFill/>
                  </pic:spPr>
                </pic:pic>
              </a:graphicData>
            </a:graphic>
          </wp:inline>
        </w:drawing>
      </w:r>
    </w:p>
    <w:p w14:paraId="39FBDC88" w14:textId="10938E89" w:rsidR="009C233F" w:rsidRPr="009C233F" w:rsidRDefault="008A1514" w:rsidP="009C233F">
      <w:pPr>
        <w:jc w:val="center"/>
        <w:rPr>
          <w:sz w:val="32"/>
        </w:rPr>
      </w:pPr>
      <w:r>
        <w:rPr>
          <w:sz w:val="32"/>
        </w:rPr>
        <w:t>A NEW DAY.</w:t>
      </w:r>
    </w:p>
    <w:p w14:paraId="0E4825FA" w14:textId="61D42803" w:rsidR="009C233F" w:rsidRDefault="009C233F" w:rsidP="00655E8B">
      <w:pPr>
        <w:spacing w:after="0" w:line="240" w:lineRule="auto"/>
        <w:jc w:val="center"/>
        <w:rPr>
          <w:b/>
          <w:sz w:val="36"/>
        </w:rPr>
      </w:pPr>
      <w:r w:rsidRPr="00AB22F9">
        <w:rPr>
          <w:b/>
          <w:sz w:val="36"/>
        </w:rPr>
        <w:t>Tree Commission</w:t>
      </w:r>
      <w:r w:rsidR="007C6B4C">
        <w:rPr>
          <w:b/>
          <w:sz w:val="36"/>
        </w:rPr>
        <w:t xml:space="preserve"> </w:t>
      </w:r>
    </w:p>
    <w:p w14:paraId="00E58FC3" w14:textId="38CD1FFC" w:rsidR="00BB3516" w:rsidRPr="0094155D" w:rsidRDefault="00D2702B" w:rsidP="00655E8B">
      <w:pPr>
        <w:spacing w:after="0" w:line="240" w:lineRule="auto"/>
        <w:jc w:val="center"/>
        <w:rPr>
          <w:b/>
          <w:sz w:val="32"/>
        </w:rPr>
      </w:pPr>
      <w:r>
        <w:rPr>
          <w:b/>
          <w:sz w:val="32"/>
        </w:rPr>
        <w:t>Wednesday</w:t>
      </w:r>
      <w:r w:rsidR="00ED4D6F">
        <w:rPr>
          <w:b/>
          <w:sz w:val="32"/>
        </w:rPr>
        <w:t xml:space="preserve">, </w:t>
      </w:r>
      <w:r w:rsidR="00D22C05">
        <w:rPr>
          <w:b/>
          <w:sz w:val="32"/>
        </w:rPr>
        <w:t>May 15</w:t>
      </w:r>
      <w:r w:rsidR="00C41BDB">
        <w:rPr>
          <w:b/>
          <w:sz w:val="32"/>
        </w:rPr>
        <w:t>, 202</w:t>
      </w:r>
      <w:r w:rsidR="008F2163">
        <w:rPr>
          <w:b/>
          <w:sz w:val="32"/>
        </w:rPr>
        <w:t>4</w:t>
      </w:r>
      <w:r w:rsidR="0094155D" w:rsidRPr="0094155D">
        <w:rPr>
          <w:b/>
          <w:sz w:val="32"/>
        </w:rPr>
        <w:t xml:space="preserve"> – </w:t>
      </w:r>
      <w:r w:rsidR="00371324">
        <w:rPr>
          <w:b/>
          <w:sz w:val="32"/>
        </w:rPr>
        <w:t>9:30</w:t>
      </w:r>
      <w:r w:rsidR="003E3301">
        <w:rPr>
          <w:b/>
          <w:sz w:val="32"/>
        </w:rPr>
        <w:t>a</w:t>
      </w:r>
      <w:r w:rsidR="001D7372">
        <w:rPr>
          <w:b/>
          <w:sz w:val="32"/>
        </w:rPr>
        <w:t>m</w:t>
      </w:r>
    </w:p>
    <w:p w14:paraId="01C8D834" w14:textId="77777777" w:rsidR="009C233F" w:rsidRDefault="009C233F" w:rsidP="00655E8B">
      <w:pPr>
        <w:spacing w:after="0" w:line="240" w:lineRule="auto"/>
        <w:jc w:val="center"/>
        <w:rPr>
          <w:sz w:val="28"/>
        </w:rPr>
      </w:pPr>
    </w:p>
    <w:p w14:paraId="111AE463" w14:textId="76BD301A" w:rsidR="00655E8B" w:rsidRPr="00655E8B" w:rsidRDefault="00655E8B" w:rsidP="00655E8B">
      <w:pPr>
        <w:spacing w:after="0" w:line="240" w:lineRule="auto"/>
        <w:jc w:val="center"/>
        <w:rPr>
          <w:b/>
          <w:sz w:val="28"/>
        </w:rPr>
      </w:pPr>
      <w:r w:rsidRPr="00655E8B">
        <w:rPr>
          <w:b/>
          <w:sz w:val="28"/>
        </w:rPr>
        <w:t xml:space="preserve">PUBLIC MEETING NOTICE FOR </w:t>
      </w:r>
      <w:r w:rsidR="008F2163">
        <w:rPr>
          <w:b/>
          <w:bCs/>
          <w:iCs/>
          <w:sz w:val="28"/>
        </w:rPr>
        <w:t>ZOOM</w:t>
      </w:r>
      <w:r w:rsidRPr="00655E8B">
        <w:rPr>
          <w:b/>
          <w:sz w:val="28"/>
        </w:rPr>
        <w:t xml:space="preserve"> MEETING</w:t>
      </w:r>
      <w:r w:rsidR="00515420">
        <w:rPr>
          <w:b/>
          <w:sz w:val="28"/>
        </w:rPr>
        <w:t xml:space="preserve"> </w:t>
      </w:r>
    </w:p>
    <w:p w14:paraId="4FB8705B" w14:textId="76E13044" w:rsidR="00655E8B" w:rsidRPr="00515420" w:rsidRDefault="00515420" w:rsidP="00655E8B">
      <w:pPr>
        <w:spacing w:after="0" w:line="240" w:lineRule="auto"/>
        <w:jc w:val="center"/>
        <w:rPr>
          <w:b/>
          <w:sz w:val="28"/>
        </w:rPr>
      </w:pPr>
      <w:r>
        <w:rPr>
          <w:b/>
          <w:sz w:val="28"/>
        </w:rPr>
        <w:t xml:space="preserve">AND </w:t>
      </w:r>
      <w:r w:rsidR="00ED4D6F">
        <w:rPr>
          <w:b/>
          <w:sz w:val="28"/>
        </w:rPr>
        <w:t>Ed Ball Bldg., 10</w:t>
      </w:r>
      <w:r w:rsidR="00ED4D6F" w:rsidRPr="00ED4D6F">
        <w:rPr>
          <w:b/>
          <w:sz w:val="28"/>
          <w:vertAlign w:val="superscript"/>
        </w:rPr>
        <w:t>th</w:t>
      </w:r>
      <w:r w:rsidR="00ED4D6F">
        <w:rPr>
          <w:b/>
          <w:sz w:val="28"/>
        </w:rPr>
        <w:t xml:space="preserve"> Floor, Conference Room 5</w:t>
      </w:r>
    </w:p>
    <w:p w14:paraId="71BB4210" w14:textId="77777777" w:rsidR="00655E8B" w:rsidRDefault="00655E8B" w:rsidP="00655E8B">
      <w:pPr>
        <w:spacing w:after="0" w:line="240" w:lineRule="auto"/>
        <w:rPr>
          <w:sz w:val="24"/>
        </w:rPr>
      </w:pPr>
    </w:p>
    <w:p w14:paraId="37E250A8" w14:textId="77777777" w:rsidR="00655E8B" w:rsidRDefault="00655E8B" w:rsidP="00655E8B">
      <w:pPr>
        <w:spacing w:after="0" w:line="240" w:lineRule="auto"/>
        <w:rPr>
          <w:sz w:val="24"/>
        </w:rPr>
      </w:pPr>
      <w:r>
        <w:rPr>
          <w:sz w:val="24"/>
        </w:rPr>
        <w:t>Notice is hereby given that the Tree Commission will meet pursuant to State of Florida Executive Order 20-69 (Emergency Management-COVID-19-Local Government Public Meetings).  These meetings are pursuant to City</w:t>
      </w:r>
      <w:r w:rsidR="00BF274F">
        <w:rPr>
          <w:sz w:val="24"/>
        </w:rPr>
        <w:t xml:space="preserve"> Ordinance 2017-397, Chapter 54.  </w:t>
      </w:r>
    </w:p>
    <w:p w14:paraId="003D05CA" w14:textId="77777777" w:rsidR="00BF274F" w:rsidRDefault="00BF274F" w:rsidP="00655E8B">
      <w:pPr>
        <w:spacing w:after="0" w:line="240" w:lineRule="auto"/>
        <w:rPr>
          <w:sz w:val="24"/>
        </w:rPr>
      </w:pPr>
    </w:p>
    <w:p w14:paraId="4013D82C" w14:textId="4F71C824" w:rsidR="00BF274F" w:rsidRDefault="00BF274F" w:rsidP="00655E8B">
      <w:pPr>
        <w:spacing w:after="0" w:line="240" w:lineRule="auto"/>
        <w:rPr>
          <w:sz w:val="24"/>
        </w:rPr>
      </w:pPr>
      <w:r w:rsidRPr="006F6940">
        <w:rPr>
          <w:sz w:val="24"/>
        </w:rPr>
        <w:t>Interested persons desiring to attend this meeting can do so</w:t>
      </w:r>
      <w:r w:rsidR="00515420">
        <w:rPr>
          <w:sz w:val="24"/>
        </w:rPr>
        <w:t xml:space="preserve"> in person at </w:t>
      </w:r>
      <w:r w:rsidR="00ED4D6F">
        <w:rPr>
          <w:b/>
          <w:sz w:val="24"/>
        </w:rPr>
        <w:t>Ed Ball Bldg., 10</w:t>
      </w:r>
      <w:r w:rsidR="00ED4D6F" w:rsidRPr="00ED4D6F">
        <w:rPr>
          <w:b/>
          <w:sz w:val="24"/>
          <w:vertAlign w:val="superscript"/>
        </w:rPr>
        <w:t>th</w:t>
      </w:r>
      <w:r w:rsidR="00ED4D6F">
        <w:rPr>
          <w:b/>
          <w:sz w:val="24"/>
        </w:rPr>
        <w:t xml:space="preserve"> floor, conference room 5</w:t>
      </w:r>
      <w:r w:rsidR="00515420">
        <w:rPr>
          <w:sz w:val="24"/>
        </w:rPr>
        <w:t xml:space="preserve"> or</w:t>
      </w:r>
      <w:r w:rsidRPr="006F6940">
        <w:rPr>
          <w:sz w:val="24"/>
        </w:rPr>
        <w:t xml:space="preserve"> via </w:t>
      </w:r>
      <w:r w:rsidRPr="008F2163">
        <w:rPr>
          <w:sz w:val="24"/>
        </w:rPr>
        <w:t>ZOOM</w:t>
      </w:r>
      <w:r w:rsidRPr="006F6940">
        <w:rPr>
          <w:sz w:val="24"/>
        </w:rPr>
        <w:t xml:space="preserve"> using the following meeting access information:</w:t>
      </w:r>
    </w:p>
    <w:p w14:paraId="3A924E2B" w14:textId="77777777" w:rsidR="00D61304" w:rsidRDefault="00D61304" w:rsidP="00D61304">
      <w:pPr>
        <w:spacing w:after="0" w:line="240" w:lineRule="auto"/>
        <w:rPr>
          <w:sz w:val="24"/>
        </w:rPr>
      </w:pPr>
    </w:p>
    <w:p w14:paraId="4C613A31" w14:textId="2713B84E" w:rsidR="00D61304" w:rsidRPr="00D61304" w:rsidRDefault="00D61304" w:rsidP="00D61304">
      <w:pPr>
        <w:spacing w:after="0" w:line="240" w:lineRule="auto"/>
        <w:rPr>
          <w:sz w:val="24"/>
        </w:rPr>
      </w:pPr>
      <w:r w:rsidRPr="00D61304">
        <w:rPr>
          <w:sz w:val="24"/>
        </w:rPr>
        <w:t>Topic: Tree Commission</w:t>
      </w:r>
    </w:p>
    <w:p w14:paraId="49023D58" w14:textId="1FBFF31D" w:rsidR="00D61304" w:rsidRPr="00D61304" w:rsidRDefault="00D61304" w:rsidP="00D61304">
      <w:pPr>
        <w:spacing w:after="0" w:line="240" w:lineRule="auto"/>
        <w:rPr>
          <w:sz w:val="24"/>
        </w:rPr>
      </w:pPr>
      <w:r w:rsidRPr="00D61304">
        <w:rPr>
          <w:sz w:val="24"/>
        </w:rPr>
        <w:t xml:space="preserve">Time: </w:t>
      </w:r>
      <w:r w:rsidR="00D22C05">
        <w:rPr>
          <w:sz w:val="24"/>
        </w:rPr>
        <w:t>May 15</w:t>
      </w:r>
      <w:r w:rsidRPr="00D61304">
        <w:rPr>
          <w:sz w:val="24"/>
        </w:rPr>
        <w:t>, 2024, 09:30 AM Eastern Time (US and Canada)</w:t>
      </w:r>
    </w:p>
    <w:p w14:paraId="737B0A42" w14:textId="77777777" w:rsidR="00D61304" w:rsidRPr="00D61304" w:rsidRDefault="00D61304" w:rsidP="00D61304">
      <w:pPr>
        <w:spacing w:after="0" w:line="240" w:lineRule="auto"/>
        <w:rPr>
          <w:sz w:val="24"/>
        </w:rPr>
      </w:pPr>
    </w:p>
    <w:p w14:paraId="52457505" w14:textId="77777777" w:rsidR="00D61304" w:rsidRPr="00D61304" w:rsidRDefault="00D61304" w:rsidP="00D61304">
      <w:pPr>
        <w:spacing w:after="0" w:line="240" w:lineRule="auto"/>
        <w:rPr>
          <w:sz w:val="24"/>
        </w:rPr>
      </w:pPr>
      <w:r w:rsidRPr="00D61304">
        <w:rPr>
          <w:sz w:val="24"/>
        </w:rPr>
        <w:t>Join Zoom Meeting</w:t>
      </w:r>
    </w:p>
    <w:p w14:paraId="4DA72226" w14:textId="77777777" w:rsidR="00D61304" w:rsidRPr="00D61304" w:rsidRDefault="00D61304" w:rsidP="00D61304">
      <w:pPr>
        <w:spacing w:after="0" w:line="240" w:lineRule="auto"/>
        <w:rPr>
          <w:sz w:val="24"/>
        </w:rPr>
      </w:pPr>
      <w:r w:rsidRPr="00D61304">
        <w:rPr>
          <w:sz w:val="24"/>
        </w:rPr>
        <w:t>https://us02web.zoom.us/j/89955690906</w:t>
      </w:r>
    </w:p>
    <w:p w14:paraId="6B8FDFD8" w14:textId="77777777" w:rsidR="00D61304" w:rsidRPr="00D61304" w:rsidRDefault="00D61304" w:rsidP="00D61304">
      <w:pPr>
        <w:spacing w:after="0" w:line="240" w:lineRule="auto"/>
        <w:rPr>
          <w:b/>
          <w:bCs/>
          <w:sz w:val="24"/>
        </w:rPr>
      </w:pPr>
      <w:r w:rsidRPr="00D61304">
        <w:rPr>
          <w:sz w:val="24"/>
        </w:rPr>
        <w:t xml:space="preserve">Meeting ID: </w:t>
      </w:r>
      <w:r w:rsidRPr="00D61304">
        <w:rPr>
          <w:b/>
          <w:bCs/>
          <w:sz w:val="24"/>
        </w:rPr>
        <w:t>899 5569 0906</w:t>
      </w:r>
    </w:p>
    <w:p w14:paraId="098B5529" w14:textId="77777777" w:rsidR="00D61304" w:rsidRPr="00D61304" w:rsidRDefault="00D61304" w:rsidP="00D61304">
      <w:pPr>
        <w:spacing w:after="0" w:line="240" w:lineRule="auto"/>
        <w:rPr>
          <w:b/>
          <w:bCs/>
          <w:sz w:val="24"/>
        </w:rPr>
      </w:pPr>
    </w:p>
    <w:p w14:paraId="5FA779B7" w14:textId="031C40F6" w:rsidR="00D61304" w:rsidRDefault="00D61304" w:rsidP="00D61304">
      <w:pPr>
        <w:spacing w:after="0" w:line="240" w:lineRule="auto"/>
        <w:rPr>
          <w:sz w:val="24"/>
        </w:rPr>
      </w:pPr>
      <w:r w:rsidRPr="00D61304">
        <w:rPr>
          <w:sz w:val="24"/>
        </w:rPr>
        <w:t>Find your local number: https://us02web.zoom.us/u/kcBTL86N4b</w:t>
      </w:r>
    </w:p>
    <w:p w14:paraId="13B5A2F0" w14:textId="77777777" w:rsidR="008F2163" w:rsidRDefault="008F2163" w:rsidP="008F2163">
      <w:pPr>
        <w:spacing w:after="0" w:line="240" w:lineRule="auto"/>
        <w:rPr>
          <w:sz w:val="24"/>
        </w:rPr>
      </w:pPr>
    </w:p>
    <w:p w14:paraId="7F05C817" w14:textId="5E8469D6" w:rsidR="00DD59FC" w:rsidRPr="00655E8B" w:rsidRDefault="00BF274F" w:rsidP="00B550A4">
      <w:pPr>
        <w:spacing w:after="0" w:line="240" w:lineRule="auto"/>
        <w:rPr>
          <w:sz w:val="24"/>
        </w:rPr>
      </w:pPr>
      <w:r>
        <w:rPr>
          <w:sz w:val="24"/>
        </w:rPr>
        <w:t xml:space="preserve">Interested persons who cannot attend </w:t>
      </w:r>
      <w:r w:rsidRPr="008F2163">
        <w:rPr>
          <w:sz w:val="24"/>
        </w:rPr>
        <w:t>this Zoom</w:t>
      </w:r>
      <w:r>
        <w:rPr>
          <w:sz w:val="24"/>
        </w:rPr>
        <w:t xml:space="preserve"> meeting but who wish to submit public comments to be read during the public comment portion of the meeting regarding any matter on the agenda for consideration at the meeting may do so by </w:t>
      </w:r>
      <w:r w:rsidRPr="008F2163">
        <w:rPr>
          <w:sz w:val="24"/>
        </w:rPr>
        <w:t xml:space="preserve">emailing </w:t>
      </w:r>
      <w:r w:rsidR="008F2163">
        <w:rPr>
          <w:sz w:val="24"/>
        </w:rPr>
        <w:t>Charles Hayes</w:t>
      </w:r>
      <w:r>
        <w:rPr>
          <w:sz w:val="24"/>
        </w:rPr>
        <w:t xml:space="preserve"> at </w:t>
      </w:r>
      <w:hyperlink r:id="rId7" w:history="1">
        <w:r w:rsidR="008F2163" w:rsidRPr="00952EEE">
          <w:rPr>
            <w:rStyle w:val="Hyperlink"/>
            <w:sz w:val="24"/>
          </w:rPr>
          <w:t>kennethh@coj.net</w:t>
        </w:r>
      </w:hyperlink>
      <w:r>
        <w:rPr>
          <w:sz w:val="24"/>
        </w:rPr>
        <w:t xml:space="preserve"> </w:t>
      </w:r>
      <w:r w:rsidR="00EA39B1">
        <w:rPr>
          <w:sz w:val="24"/>
        </w:rPr>
        <w:t>at least 2</w:t>
      </w:r>
      <w:r>
        <w:rPr>
          <w:sz w:val="24"/>
        </w:rPr>
        <w:t xml:space="preserve"> hour</w:t>
      </w:r>
      <w:r w:rsidR="00EA39B1">
        <w:rPr>
          <w:sz w:val="24"/>
        </w:rPr>
        <w:t>s</w:t>
      </w:r>
      <w:r>
        <w:rPr>
          <w:sz w:val="24"/>
        </w:rPr>
        <w:t xml:space="preserve"> before the meeting start time of 9:30am.  A recording of this meeting will be made available after its conclusion upon request at </w:t>
      </w:r>
      <w:hyperlink r:id="rId8" w:history="1">
        <w:r w:rsidR="008F2163">
          <w:rPr>
            <w:rStyle w:val="Hyperlink"/>
            <w:sz w:val="24"/>
          </w:rPr>
          <w:t>kennethh</w:t>
        </w:r>
        <w:r w:rsidR="00D17DD9" w:rsidRPr="00C72099">
          <w:rPr>
            <w:rStyle w:val="Hyperlink"/>
            <w:sz w:val="24"/>
          </w:rPr>
          <w:t>@coj.net</w:t>
        </w:r>
      </w:hyperlink>
      <w:r>
        <w:rPr>
          <w:sz w:val="24"/>
        </w:rPr>
        <w:t xml:space="preserve">. </w:t>
      </w:r>
      <w:bookmarkEnd w:id="0"/>
    </w:p>
    <w:sectPr w:rsidR="00DD59FC" w:rsidRPr="00655E8B" w:rsidSect="00A878AF">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5B55" w14:textId="77777777" w:rsidR="00A878AF" w:rsidRDefault="00A878AF" w:rsidP="009C233F">
      <w:pPr>
        <w:spacing w:after="0" w:line="240" w:lineRule="auto"/>
      </w:pPr>
      <w:r>
        <w:separator/>
      </w:r>
    </w:p>
  </w:endnote>
  <w:endnote w:type="continuationSeparator" w:id="0">
    <w:p w14:paraId="49538B9E" w14:textId="77777777" w:rsidR="00A878AF" w:rsidRDefault="00A878AF" w:rsidP="009C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0FBE" w14:textId="77777777" w:rsidR="00C609F0" w:rsidRDefault="00C60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8C3A" w14:textId="77777777" w:rsidR="00C609F0" w:rsidRDefault="00C60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530F" w14:textId="77777777" w:rsidR="00C609F0" w:rsidRDefault="00C6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148E" w14:textId="77777777" w:rsidR="00A878AF" w:rsidRDefault="00A878AF" w:rsidP="009C233F">
      <w:pPr>
        <w:spacing w:after="0" w:line="240" w:lineRule="auto"/>
      </w:pPr>
      <w:r>
        <w:separator/>
      </w:r>
    </w:p>
  </w:footnote>
  <w:footnote w:type="continuationSeparator" w:id="0">
    <w:p w14:paraId="650A2C12" w14:textId="77777777" w:rsidR="00A878AF" w:rsidRDefault="00A878AF" w:rsidP="009C2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F81F" w14:textId="7086D29C" w:rsidR="00C609F0" w:rsidRDefault="00C60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0142" w14:textId="7F4AA9AC" w:rsidR="00C609F0" w:rsidRDefault="00C60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6AE8" w14:textId="716CA870" w:rsidR="00C609F0" w:rsidRDefault="00C60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3F"/>
    <w:rsid w:val="00012DC7"/>
    <w:rsid w:val="00031AA0"/>
    <w:rsid w:val="00075194"/>
    <w:rsid w:val="000952B0"/>
    <w:rsid w:val="00107A5D"/>
    <w:rsid w:val="001D7372"/>
    <w:rsid w:val="0020071D"/>
    <w:rsid w:val="0021776F"/>
    <w:rsid w:val="00287386"/>
    <w:rsid w:val="00294CD8"/>
    <w:rsid w:val="002A68BC"/>
    <w:rsid w:val="00306C74"/>
    <w:rsid w:val="0030761D"/>
    <w:rsid w:val="003173C8"/>
    <w:rsid w:val="00371324"/>
    <w:rsid w:val="00371E70"/>
    <w:rsid w:val="003E3301"/>
    <w:rsid w:val="00441DFD"/>
    <w:rsid w:val="0045279A"/>
    <w:rsid w:val="0046176B"/>
    <w:rsid w:val="00490BC4"/>
    <w:rsid w:val="004E0F66"/>
    <w:rsid w:val="00500B1D"/>
    <w:rsid w:val="00515420"/>
    <w:rsid w:val="00632180"/>
    <w:rsid w:val="00641197"/>
    <w:rsid w:val="00645D83"/>
    <w:rsid w:val="00655E8B"/>
    <w:rsid w:val="006562E0"/>
    <w:rsid w:val="006A5230"/>
    <w:rsid w:val="006B1314"/>
    <w:rsid w:val="006C72AD"/>
    <w:rsid w:val="006F6940"/>
    <w:rsid w:val="00703848"/>
    <w:rsid w:val="00742999"/>
    <w:rsid w:val="00767021"/>
    <w:rsid w:val="00795FC6"/>
    <w:rsid w:val="007A73F7"/>
    <w:rsid w:val="007C6B4C"/>
    <w:rsid w:val="007E68A8"/>
    <w:rsid w:val="00803F2D"/>
    <w:rsid w:val="008727F4"/>
    <w:rsid w:val="008A01F2"/>
    <w:rsid w:val="008A1514"/>
    <w:rsid w:val="008B0753"/>
    <w:rsid w:val="008B5383"/>
    <w:rsid w:val="008F2163"/>
    <w:rsid w:val="00912FEF"/>
    <w:rsid w:val="009320E7"/>
    <w:rsid w:val="0094155D"/>
    <w:rsid w:val="00967EF3"/>
    <w:rsid w:val="009804F0"/>
    <w:rsid w:val="009C233F"/>
    <w:rsid w:val="009D4848"/>
    <w:rsid w:val="00A627D6"/>
    <w:rsid w:val="00A878AF"/>
    <w:rsid w:val="00AB22F9"/>
    <w:rsid w:val="00B03E6A"/>
    <w:rsid w:val="00B143E9"/>
    <w:rsid w:val="00B550A4"/>
    <w:rsid w:val="00B6488D"/>
    <w:rsid w:val="00B8678E"/>
    <w:rsid w:val="00BB3516"/>
    <w:rsid w:val="00BC4AD6"/>
    <w:rsid w:val="00BE42AC"/>
    <w:rsid w:val="00BF274F"/>
    <w:rsid w:val="00C04195"/>
    <w:rsid w:val="00C11D8A"/>
    <w:rsid w:val="00C40667"/>
    <w:rsid w:val="00C41BDB"/>
    <w:rsid w:val="00C609F0"/>
    <w:rsid w:val="00CA2618"/>
    <w:rsid w:val="00CD7294"/>
    <w:rsid w:val="00D02784"/>
    <w:rsid w:val="00D108D8"/>
    <w:rsid w:val="00D14695"/>
    <w:rsid w:val="00D17DD9"/>
    <w:rsid w:val="00D22C05"/>
    <w:rsid w:val="00D243C0"/>
    <w:rsid w:val="00D2702B"/>
    <w:rsid w:val="00D61304"/>
    <w:rsid w:val="00D6423B"/>
    <w:rsid w:val="00D65ADC"/>
    <w:rsid w:val="00DA0CF5"/>
    <w:rsid w:val="00DA64B6"/>
    <w:rsid w:val="00DC7993"/>
    <w:rsid w:val="00DD59FC"/>
    <w:rsid w:val="00E372EF"/>
    <w:rsid w:val="00EA39B1"/>
    <w:rsid w:val="00ED4D6F"/>
    <w:rsid w:val="00F5137B"/>
    <w:rsid w:val="00FA740C"/>
    <w:rsid w:val="00FB039B"/>
    <w:rsid w:val="00FB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61E05"/>
  <w15:docId w15:val="{AE142CE5-66F0-4D2A-8815-5FD984A9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3F"/>
    <w:rPr>
      <w:rFonts w:ascii="Tahoma" w:hAnsi="Tahoma" w:cs="Tahoma"/>
      <w:sz w:val="16"/>
      <w:szCs w:val="16"/>
    </w:rPr>
  </w:style>
  <w:style w:type="paragraph" w:styleId="Header">
    <w:name w:val="header"/>
    <w:basedOn w:val="Normal"/>
    <w:link w:val="HeaderChar"/>
    <w:uiPriority w:val="99"/>
    <w:unhideWhenUsed/>
    <w:rsid w:val="009C2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33F"/>
  </w:style>
  <w:style w:type="paragraph" w:styleId="Footer">
    <w:name w:val="footer"/>
    <w:basedOn w:val="Normal"/>
    <w:link w:val="FooterChar"/>
    <w:uiPriority w:val="99"/>
    <w:unhideWhenUsed/>
    <w:rsid w:val="009C2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33F"/>
  </w:style>
  <w:style w:type="character" w:styleId="Hyperlink">
    <w:name w:val="Hyperlink"/>
    <w:basedOn w:val="DefaultParagraphFont"/>
    <w:uiPriority w:val="99"/>
    <w:unhideWhenUsed/>
    <w:rsid w:val="00BF274F"/>
    <w:rPr>
      <w:color w:val="0000FF" w:themeColor="hyperlink"/>
      <w:u w:val="single"/>
    </w:rPr>
  </w:style>
  <w:style w:type="character" w:styleId="UnresolvedMention">
    <w:name w:val="Unresolved Mention"/>
    <w:basedOn w:val="DefaultParagraphFont"/>
    <w:uiPriority w:val="99"/>
    <w:semiHidden/>
    <w:unhideWhenUsed/>
    <w:rsid w:val="00BE4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1443">
      <w:bodyDiv w:val="1"/>
      <w:marLeft w:val="0"/>
      <w:marRight w:val="0"/>
      <w:marTop w:val="0"/>
      <w:marBottom w:val="0"/>
      <w:divBdr>
        <w:top w:val="none" w:sz="0" w:space="0" w:color="auto"/>
        <w:left w:val="none" w:sz="0" w:space="0" w:color="auto"/>
        <w:bottom w:val="none" w:sz="0" w:space="0" w:color="auto"/>
        <w:right w:val="none" w:sz="0" w:space="0" w:color="auto"/>
      </w:divBdr>
    </w:div>
    <w:div w:id="526219143">
      <w:bodyDiv w:val="1"/>
      <w:marLeft w:val="0"/>
      <w:marRight w:val="0"/>
      <w:marTop w:val="0"/>
      <w:marBottom w:val="0"/>
      <w:divBdr>
        <w:top w:val="none" w:sz="0" w:space="0" w:color="auto"/>
        <w:left w:val="none" w:sz="0" w:space="0" w:color="auto"/>
        <w:bottom w:val="none" w:sz="0" w:space="0" w:color="auto"/>
        <w:right w:val="none" w:sz="0" w:space="0" w:color="auto"/>
      </w:divBdr>
    </w:div>
    <w:div w:id="1025210156">
      <w:bodyDiv w:val="1"/>
      <w:marLeft w:val="0"/>
      <w:marRight w:val="0"/>
      <w:marTop w:val="0"/>
      <w:marBottom w:val="0"/>
      <w:divBdr>
        <w:top w:val="none" w:sz="0" w:space="0" w:color="auto"/>
        <w:left w:val="none" w:sz="0" w:space="0" w:color="auto"/>
        <w:bottom w:val="none" w:sz="0" w:space="0" w:color="auto"/>
        <w:right w:val="none" w:sz="0" w:space="0" w:color="auto"/>
      </w:divBdr>
    </w:div>
    <w:div w:id="1038238167">
      <w:bodyDiv w:val="1"/>
      <w:marLeft w:val="0"/>
      <w:marRight w:val="0"/>
      <w:marTop w:val="0"/>
      <w:marBottom w:val="0"/>
      <w:divBdr>
        <w:top w:val="none" w:sz="0" w:space="0" w:color="auto"/>
        <w:left w:val="none" w:sz="0" w:space="0" w:color="auto"/>
        <w:bottom w:val="none" w:sz="0" w:space="0" w:color="auto"/>
        <w:right w:val="none" w:sz="0" w:space="0" w:color="auto"/>
      </w:divBdr>
    </w:div>
    <w:div w:id="1127236654">
      <w:bodyDiv w:val="1"/>
      <w:marLeft w:val="0"/>
      <w:marRight w:val="0"/>
      <w:marTop w:val="0"/>
      <w:marBottom w:val="0"/>
      <w:divBdr>
        <w:top w:val="none" w:sz="0" w:space="0" w:color="auto"/>
        <w:left w:val="none" w:sz="0" w:space="0" w:color="auto"/>
        <w:bottom w:val="none" w:sz="0" w:space="0" w:color="auto"/>
        <w:right w:val="none" w:sz="0" w:space="0" w:color="auto"/>
      </w:divBdr>
    </w:div>
    <w:div w:id="1174343578">
      <w:bodyDiv w:val="1"/>
      <w:marLeft w:val="0"/>
      <w:marRight w:val="0"/>
      <w:marTop w:val="0"/>
      <w:marBottom w:val="0"/>
      <w:divBdr>
        <w:top w:val="none" w:sz="0" w:space="0" w:color="auto"/>
        <w:left w:val="none" w:sz="0" w:space="0" w:color="auto"/>
        <w:bottom w:val="none" w:sz="0" w:space="0" w:color="auto"/>
        <w:right w:val="none" w:sz="0" w:space="0" w:color="auto"/>
      </w:divBdr>
      <w:divsChild>
        <w:div w:id="96172333">
          <w:marLeft w:val="0"/>
          <w:marRight w:val="0"/>
          <w:marTop w:val="0"/>
          <w:marBottom w:val="0"/>
          <w:divBdr>
            <w:top w:val="none" w:sz="0" w:space="0" w:color="auto"/>
            <w:left w:val="none" w:sz="0" w:space="0" w:color="auto"/>
            <w:bottom w:val="none" w:sz="0" w:space="0" w:color="auto"/>
            <w:right w:val="none" w:sz="0" w:space="0" w:color="auto"/>
          </w:divBdr>
          <w:divsChild>
            <w:div w:id="1747190034">
              <w:marLeft w:val="0"/>
              <w:marRight w:val="0"/>
              <w:marTop w:val="0"/>
              <w:marBottom w:val="300"/>
              <w:divBdr>
                <w:top w:val="none" w:sz="0" w:space="0" w:color="auto"/>
                <w:left w:val="none" w:sz="0" w:space="0" w:color="auto"/>
                <w:bottom w:val="none" w:sz="0" w:space="0" w:color="auto"/>
                <w:right w:val="none" w:sz="0" w:space="0" w:color="auto"/>
              </w:divBdr>
              <w:divsChild>
                <w:div w:id="383260289">
                  <w:marLeft w:val="0"/>
                  <w:marRight w:val="0"/>
                  <w:marTop w:val="0"/>
                  <w:marBottom w:val="0"/>
                  <w:divBdr>
                    <w:top w:val="none" w:sz="0" w:space="0" w:color="auto"/>
                    <w:left w:val="none" w:sz="0" w:space="0" w:color="auto"/>
                    <w:bottom w:val="none" w:sz="0" w:space="0" w:color="auto"/>
                    <w:right w:val="none" w:sz="0" w:space="0" w:color="auto"/>
                  </w:divBdr>
                </w:div>
                <w:div w:id="611743989">
                  <w:marLeft w:val="2400"/>
                  <w:marRight w:val="0"/>
                  <w:marTop w:val="0"/>
                  <w:marBottom w:val="0"/>
                  <w:divBdr>
                    <w:top w:val="none" w:sz="0" w:space="0" w:color="auto"/>
                    <w:left w:val="none" w:sz="0" w:space="0" w:color="auto"/>
                    <w:bottom w:val="none" w:sz="0" w:space="0" w:color="auto"/>
                    <w:right w:val="none" w:sz="0" w:space="0" w:color="auto"/>
                  </w:divBdr>
                  <w:divsChild>
                    <w:div w:id="16789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88511">
      <w:bodyDiv w:val="1"/>
      <w:marLeft w:val="0"/>
      <w:marRight w:val="0"/>
      <w:marTop w:val="0"/>
      <w:marBottom w:val="0"/>
      <w:divBdr>
        <w:top w:val="none" w:sz="0" w:space="0" w:color="auto"/>
        <w:left w:val="none" w:sz="0" w:space="0" w:color="auto"/>
        <w:bottom w:val="none" w:sz="0" w:space="0" w:color="auto"/>
        <w:right w:val="none" w:sz="0" w:space="0" w:color="auto"/>
      </w:divBdr>
    </w:div>
    <w:div w:id="1967930010">
      <w:bodyDiv w:val="1"/>
      <w:marLeft w:val="0"/>
      <w:marRight w:val="0"/>
      <w:marTop w:val="0"/>
      <w:marBottom w:val="0"/>
      <w:divBdr>
        <w:top w:val="none" w:sz="0" w:space="0" w:color="auto"/>
        <w:left w:val="none" w:sz="0" w:space="0" w:color="auto"/>
        <w:bottom w:val="none" w:sz="0" w:space="0" w:color="auto"/>
        <w:right w:val="none" w:sz="0" w:space="0" w:color="auto"/>
      </w:divBdr>
    </w:div>
    <w:div w:id="21323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earhart@coj.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kennethh@coj.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Chism, Cindy</dc:creator>
  <cp:lastModifiedBy>Hayes, Kenneth</cp:lastModifiedBy>
  <cp:revision>3</cp:revision>
  <cp:lastPrinted>2024-01-26T17:36:00Z</cp:lastPrinted>
  <dcterms:created xsi:type="dcterms:W3CDTF">2024-03-20T18:29:00Z</dcterms:created>
  <dcterms:modified xsi:type="dcterms:W3CDTF">2024-04-17T17:43:00Z</dcterms:modified>
</cp:coreProperties>
</file>