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A" w:rsidRDefault="009C19AA" w:rsidP="00E877A5">
      <w:pPr>
        <w:pStyle w:val="Title"/>
        <w:rPr>
          <w:rFonts w:ascii="Tahoma" w:hAnsi="Tahoma" w:cs="Tahoma"/>
          <w:sz w:val="20"/>
        </w:rPr>
      </w:pPr>
    </w:p>
    <w:p w:rsidR="00F679BD" w:rsidRDefault="00F400A1" w:rsidP="00E877A5">
      <w:pPr>
        <w:pStyle w:val="Title"/>
        <w:rPr>
          <w:rFonts w:ascii="Tahoma" w:hAnsi="Tahoma" w:cs="Tahoma"/>
          <w:sz w:val="20"/>
        </w:rPr>
      </w:pPr>
      <w:r>
        <w:rPr>
          <w:rFonts w:ascii="Tahoma" w:hAnsi="Tahoma" w:cs="Tahoma"/>
          <w:b w:val="0"/>
          <w:i w:val="0"/>
          <w:noProof/>
          <w:snapToGrid/>
          <w:sz w:val="20"/>
        </w:rPr>
        <w:pict>
          <v:shape id="_x0000_s1107" type="#_x0000_t75" style="position:absolute;left:0;text-align:left;margin-left:485.5pt;margin-top:6.3pt;width:62.35pt;height:81.75pt;z-index:-251661312">
            <v:imagedata r:id="rId9" o:title="AIDS ribbon"/>
          </v:shape>
        </w:pict>
      </w:r>
      <w:r>
        <w:rPr>
          <w:noProof/>
        </w:rPr>
        <w:pict>
          <v:shape id="_x0000_s1106" type="#_x0000_t75" style="position:absolute;left:0;text-align:left;margin-left:-4.85pt;margin-top:6.3pt;width:62.65pt;height:82.2pt;z-index:-251662336">
            <v:imagedata r:id="rId9" o:title="AIDS ribbon"/>
          </v:shape>
        </w:pict>
      </w:r>
    </w:p>
    <w:p w:rsidR="00641F08" w:rsidRPr="00E877A5" w:rsidRDefault="00DB40FA" w:rsidP="00E877A5">
      <w:pPr>
        <w:pStyle w:val="Title"/>
        <w:rPr>
          <w:rFonts w:ascii="Tahoma" w:hAnsi="Tahoma" w:cs="Tahoma"/>
          <w:sz w:val="20"/>
        </w:rPr>
      </w:pPr>
      <w:r w:rsidRPr="00E877A5">
        <w:rPr>
          <w:rFonts w:ascii="Tahoma" w:hAnsi="Tahoma" w:cs="Tahoma"/>
          <w:sz w:val="20"/>
        </w:rPr>
        <w:t>METROPOLITAN JACKSONVILLE AREA</w:t>
      </w:r>
    </w:p>
    <w:p w:rsidR="00F80182" w:rsidRPr="00182F2D" w:rsidRDefault="00DB40FA" w:rsidP="00E51ED2">
      <w:pPr>
        <w:jc w:val="center"/>
        <w:rPr>
          <w:rFonts w:ascii="Tahoma" w:hAnsi="Tahoma" w:cs="Tahoma"/>
          <w:b/>
          <w:i/>
          <w:sz w:val="20"/>
          <w:lang w:val="en"/>
        </w:rPr>
      </w:pPr>
      <w:r w:rsidRPr="00E877A5">
        <w:rPr>
          <w:rFonts w:ascii="Tahoma" w:hAnsi="Tahoma" w:cs="Tahoma"/>
          <w:b/>
          <w:i/>
          <w:sz w:val="20"/>
        </w:rPr>
        <w:t>HIV HEALTH SERVICES PLANNING COUNCIL</w:t>
      </w:r>
    </w:p>
    <w:p w:rsidR="00DB40FA" w:rsidRPr="00E877A5" w:rsidRDefault="00AB2640" w:rsidP="00DB40FA">
      <w:pPr>
        <w:pStyle w:val="Heading7"/>
        <w:rPr>
          <w:rFonts w:ascii="Tahoma" w:hAnsi="Tahoma" w:cs="Tahoma"/>
          <w:sz w:val="20"/>
        </w:rPr>
      </w:pPr>
      <w:r>
        <w:rPr>
          <w:rFonts w:ascii="Tahoma" w:hAnsi="Tahoma" w:cs="Tahoma"/>
          <w:sz w:val="20"/>
        </w:rPr>
        <w:t>Ryan White HIV/AIDS Program</w:t>
      </w:r>
      <w:r w:rsidR="00D879C3" w:rsidRPr="00E877A5">
        <w:rPr>
          <w:rFonts w:ascii="Tahoma" w:hAnsi="Tahoma" w:cs="Tahoma"/>
          <w:sz w:val="20"/>
        </w:rPr>
        <w:t xml:space="preserve">                                                                                                                                    </w:t>
      </w:r>
    </w:p>
    <w:p w:rsidR="00F80182" w:rsidRPr="00E877A5" w:rsidRDefault="00DB40FA" w:rsidP="00F80182">
      <w:pPr>
        <w:jc w:val="center"/>
        <w:rPr>
          <w:rFonts w:ascii="Tahoma" w:hAnsi="Tahoma" w:cs="Tahoma"/>
          <w:i/>
          <w:sz w:val="20"/>
        </w:rPr>
      </w:pPr>
      <w:r w:rsidRPr="00E877A5">
        <w:rPr>
          <w:rFonts w:ascii="Tahoma" w:hAnsi="Tahoma" w:cs="Tahoma"/>
          <w:i/>
          <w:sz w:val="20"/>
        </w:rPr>
        <w:t>1809 Art Museum Drive</w:t>
      </w:r>
      <w:r w:rsidR="00090DE7">
        <w:rPr>
          <w:rFonts w:ascii="Tahoma" w:hAnsi="Tahoma" w:cs="Tahoma"/>
          <w:i/>
          <w:sz w:val="20"/>
        </w:rPr>
        <w:t xml:space="preserve">, </w:t>
      </w:r>
      <w:r w:rsidR="00767D56">
        <w:rPr>
          <w:rFonts w:ascii="Tahoma" w:hAnsi="Tahoma" w:cs="Tahoma"/>
          <w:i/>
          <w:sz w:val="20"/>
        </w:rPr>
        <w:t xml:space="preserve">Suite 100, </w:t>
      </w:r>
      <w:r w:rsidR="00090DE7">
        <w:rPr>
          <w:rFonts w:ascii="Tahoma" w:hAnsi="Tahoma" w:cs="Tahoma"/>
          <w:i/>
          <w:sz w:val="20"/>
        </w:rPr>
        <w:t>Jacksonville, FL  32207</w:t>
      </w:r>
    </w:p>
    <w:p w:rsidR="00F80182" w:rsidRPr="0029472D" w:rsidRDefault="00F80182" w:rsidP="00090DE7">
      <w:pPr>
        <w:rPr>
          <w:rFonts w:cs="Tahoma"/>
          <w:sz w:val="20"/>
        </w:rPr>
      </w:pPr>
    </w:p>
    <w:p w:rsidR="006518FB" w:rsidRPr="00B03A50" w:rsidRDefault="00090DE7" w:rsidP="00BA6E3D">
      <w:pPr>
        <w:pStyle w:val="Heading7"/>
        <w:rPr>
          <w:rFonts w:ascii="Tahoma" w:hAnsi="Tahoma" w:cs="Tahoma"/>
          <w:sz w:val="20"/>
        </w:rPr>
      </w:pPr>
      <w:r w:rsidRPr="00B03A50">
        <w:rPr>
          <w:rFonts w:ascii="Tahoma" w:hAnsi="Tahoma" w:cs="Tahoma"/>
          <w:sz w:val="20"/>
        </w:rPr>
        <w:t>Meeting of</w:t>
      </w:r>
      <w:r w:rsidR="0029472D" w:rsidRPr="00B03A50">
        <w:rPr>
          <w:rFonts w:ascii="Tahoma" w:hAnsi="Tahoma" w:cs="Tahoma"/>
          <w:sz w:val="20"/>
        </w:rPr>
        <w:t xml:space="preserve"> </w:t>
      </w:r>
      <w:r w:rsidR="001E24DD">
        <w:rPr>
          <w:rFonts w:ascii="Tahoma" w:hAnsi="Tahoma" w:cs="Tahoma"/>
          <w:sz w:val="20"/>
        </w:rPr>
        <w:t>March</w:t>
      </w:r>
      <w:r w:rsidR="00F30BDB">
        <w:rPr>
          <w:rFonts w:ascii="Tahoma" w:hAnsi="Tahoma" w:cs="Tahoma"/>
          <w:sz w:val="20"/>
        </w:rPr>
        <w:t xml:space="preserve"> 2</w:t>
      </w:r>
      <w:r w:rsidR="001E24DD">
        <w:rPr>
          <w:rFonts w:ascii="Tahoma" w:hAnsi="Tahoma" w:cs="Tahoma"/>
          <w:sz w:val="20"/>
        </w:rPr>
        <w:t>2</w:t>
      </w:r>
      <w:r w:rsidR="004A754C" w:rsidRPr="00B03A50">
        <w:rPr>
          <w:rFonts w:ascii="Tahoma" w:hAnsi="Tahoma" w:cs="Tahoma"/>
          <w:sz w:val="20"/>
        </w:rPr>
        <w:t xml:space="preserve">, </w:t>
      </w:r>
      <w:r w:rsidR="00E1175D" w:rsidRPr="00B03A50">
        <w:rPr>
          <w:rFonts w:ascii="Tahoma" w:hAnsi="Tahoma" w:cs="Tahoma"/>
          <w:sz w:val="20"/>
        </w:rPr>
        <w:t>20</w:t>
      </w:r>
      <w:r w:rsidR="00EB6EFD">
        <w:rPr>
          <w:rFonts w:ascii="Tahoma" w:hAnsi="Tahoma" w:cs="Tahoma"/>
          <w:sz w:val="20"/>
        </w:rPr>
        <w:t>12</w:t>
      </w:r>
      <w:r w:rsidR="006518FB" w:rsidRPr="00B03A50">
        <w:rPr>
          <w:rFonts w:ascii="Tahoma" w:hAnsi="Tahoma" w:cs="Tahoma"/>
          <w:sz w:val="20"/>
        </w:rPr>
        <w:t xml:space="preserve"> </w:t>
      </w:r>
    </w:p>
    <w:p w:rsidR="00BA6E3D" w:rsidRPr="00B03A50" w:rsidRDefault="00E1175D" w:rsidP="00BA6E3D">
      <w:pPr>
        <w:pStyle w:val="Heading7"/>
        <w:rPr>
          <w:rFonts w:ascii="Tahoma" w:hAnsi="Tahoma" w:cs="Tahoma"/>
          <w:sz w:val="20"/>
        </w:rPr>
      </w:pPr>
      <w:r w:rsidRPr="00B03A50">
        <w:rPr>
          <w:rFonts w:ascii="Tahoma" w:hAnsi="Tahoma" w:cs="Tahoma"/>
          <w:sz w:val="20"/>
        </w:rPr>
        <w:t>4:</w:t>
      </w:r>
      <w:r w:rsidR="00EC33C5">
        <w:rPr>
          <w:rFonts w:ascii="Tahoma" w:hAnsi="Tahoma" w:cs="Tahoma"/>
          <w:sz w:val="20"/>
        </w:rPr>
        <w:t>0</w:t>
      </w:r>
      <w:r w:rsidR="006A489D">
        <w:rPr>
          <w:rFonts w:ascii="Tahoma" w:hAnsi="Tahoma" w:cs="Tahoma"/>
          <w:sz w:val="20"/>
        </w:rPr>
        <w:t>0</w:t>
      </w:r>
      <w:r w:rsidR="00DB40FA" w:rsidRPr="00B03A50">
        <w:rPr>
          <w:rFonts w:ascii="Tahoma" w:hAnsi="Tahoma" w:cs="Tahoma"/>
          <w:sz w:val="20"/>
        </w:rPr>
        <w:t xml:space="preserve"> P.M. </w:t>
      </w:r>
    </w:p>
    <w:p w:rsidR="00F80182" w:rsidRDefault="00F80182" w:rsidP="00F80182"/>
    <w:p w:rsidR="009C19AA" w:rsidRPr="00F80182" w:rsidRDefault="009C19AA" w:rsidP="00F80182"/>
    <w:p w:rsidR="00DB40FA" w:rsidRPr="00C40DC1" w:rsidRDefault="00AD05FB" w:rsidP="00471A6C">
      <w:pPr>
        <w:tabs>
          <w:tab w:val="left" w:pos="720"/>
          <w:tab w:val="right" w:leader="dot" w:pos="10800"/>
        </w:tabs>
        <w:ind w:right="173"/>
        <w:rPr>
          <w:rFonts w:ascii="Tahoma" w:hAnsi="Tahoma" w:cs="Tahoma"/>
          <w:b/>
          <w:i/>
          <w:sz w:val="20"/>
        </w:rPr>
      </w:pPr>
      <w:r w:rsidRPr="00562624">
        <w:rPr>
          <w:rFonts w:ascii="Tahoma" w:hAnsi="Tahoma" w:cs="Tahoma"/>
          <w:b/>
          <w:i/>
          <w:sz w:val="20"/>
        </w:rPr>
        <w:t>I.</w:t>
      </w:r>
      <w:r w:rsidRPr="00562624">
        <w:rPr>
          <w:rFonts w:ascii="Tahoma" w:hAnsi="Tahoma" w:cs="Tahoma"/>
          <w:b/>
          <w:i/>
          <w:sz w:val="20"/>
        </w:rPr>
        <w:tab/>
      </w:r>
      <w:r w:rsidR="00DB40FA" w:rsidRPr="00C40DC1">
        <w:rPr>
          <w:rFonts w:ascii="Tahoma" w:hAnsi="Tahoma" w:cs="Tahoma"/>
          <w:b/>
          <w:i/>
          <w:sz w:val="20"/>
        </w:rPr>
        <w:t>Call Meeting to Order</w:t>
      </w:r>
      <w:r w:rsidR="009C2043" w:rsidRPr="00C40DC1">
        <w:rPr>
          <w:rFonts w:ascii="Tahoma" w:hAnsi="Tahoma" w:cs="Tahoma"/>
          <w:b/>
          <w:i/>
          <w:sz w:val="20"/>
        </w:rPr>
        <w:tab/>
      </w:r>
      <w:r w:rsidR="001E24DD">
        <w:rPr>
          <w:rFonts w:ascii="Tahoma" w:hAnsi="Tahoma" w:cs="Tahoma"/>
          <w:b/>
          <w:sz w:val="20"/>
        </w:rPr>
        <w:t>Frank Emanuel</w:t>
      </w:r>
    </w:p>
    <w:p w:rsidR="00BA6E3D" w:rsidRPr="00C40DC1" w:rsidRDefault="00BA6E3D" w:rsidP="00471A6C">
      <w:pPr>
        <w:tabs>
          <w:tab w:val="left" w:pos="720"/>
          <w:tab w:val="right" w:leader="dot" w:pos="10800"/>
        </w:tabs>
        <w:ind w:right="173"/>
        <w:rPr>
          <w:rFonts w:ascii="Tahoma" w:hAnsi="Tahoma" w:cs="Tahoma"/>
          <w:b/>
          <w:i/>
          <w:sz w:val="20"/>
        </w:rPr>
      </w:pPr>
    </w:p>
    <w:p w:rsidR="00DB40FA" w:rsidRDefault="00AD05FB" w:rsidP="00471A6C">
      <w:pPr>
        <w:tabs>
          <w:tab w:val="left" w:pos="720"/>
          <w:tab w:val="right" w:leader="dot" w:pos="10800"/>
        </w:tabs>
        <w:ind w:right="173"/>
        <w:rPr>
          <w:rFonts w:ascii="Tahoma" w:hAnsi="Tahoma" w:cs="Tahoma"/>
          <w:b/>
          <w:i/>
          <w:sz w:val="20"/>
        </w:rPr>
      </w:pPr>
      <w:r w:rsidRPr="00C40DC1">
        <w:rPr>
          <w:rFonts w:ascii="Tahoma" w:hAnsi="Tahoma" w:cs="Tahoma"/>
          <w:b/>
          <w:i/>
          <w:sz w:val="20"/>
        </w:rPr>
        <w:t>I</w:t>
      </w:r>
      <w:r w:rsidR="00BA6E3D" w:rsidRPr="00C40DC1">
        <w:rPr>
          <w:rFonts w:ascii="Tahoma" w:hAnsi="Tahoma" w:cs="Tahoma"/>
          <w:b/>
          <w:i/>
          <w:sz w:val="20"/>
        </w:rPr>
        <w:t>I.</w:t>
      </w:r>
      <w:r w:rsidRPr="00C40DC1">
        <w:rPr>
          <w:rFonts w:ascii="Tahoma" w:hAnsi="Tahoma" w:cs="Tahoma"/>
          <w:b/>
          <w:i/>
          <w:sz w:val="20"/>
        </w:rPr>
        <w:tab/>
      </w:r>
      <w:r w:rsidR="006A489D" w:rsidRPr="00C40DC1">
        <w:rPr>
          <w:rFonts w:ascii="Tahoma" w:hAnsi="Tahoma" w:cs="Tahoma"/>
          <w:b/>
          <w:i/>
          <w:sz w:val="20"/>
        </w:rPr>
        <w:t>Moment of Silence</w:t>
      </w:r>
      <w:r w:rsidR="006A489D" w:rsidRPr="00C40DC1">
        <w:rPr>
          <w:rFonts w:ascii="Tahoma" w:hAnsi="Tahoma" w:cs="Tahoma"/>
          <w:b/>
          <w:i/>
          <w:sz w:val="20"/>
        </w:rPr>
        <w:tab/>
      </w:r>
      <w:r w:rsidR="00EC33C5" w:rsidRPr="00F30BDB">
        <w:rPr>
          <w:rFonts w:ascii="Tahoma" w:hAnsi="Tahoma" w:cs="Tahoma"/>
          <w:b/>
          <w:sz w:val="20"/>
        </w:rPr>
        <w:t>Public/</w:t>
      </w:r>
      <w:r w:rsidR="006A489D" w:rsidRPr="00F30BDB">
        <w:rPr>
          <w:rFonts w:ascii="Tahoma" w:hAnsi="Tahoma" w:cs="Tahoma"/>
          <w:b/>
          <w:sz w:val="20"/>
        </w:rPr>
        <w:t>Members</w:t>
      </w:r>
    </w:p>
    <w:p w:rsidR="008971F9" w:rsidRDefault="008971F9" w:rsidP="008971F9">
      <w:pPr>
        <w:tabs>
          <w:tab w:val="left" w:pos="720"/>
          <w:tab w:val="right" w:leader="dot" w:pos="10800"/>
        </w:tabs>
        <w:ind w:left="720" w:right="173"/>
        <w:rPr>
          <w:rFonts w:ascii="Tahoma" w:hAnsi="Tahoma" w:cs="Tahoma"/>
          <w:b/>
          <w:i/>
          <w:sz w:val="20"/>
        </w:rPr>
      </w:pPr>
    </w:p>
    <w:p w:rsidR="0081678A" w:rsidRPr="00C40DC1" w:rsidRDefault="00003024" w:rsidP="006A489D">
      <w:pPr>
        <w:tabs>
          <w:tab w:val="left" w:pos="720"/>
          <w:tab w:val="right" w:leader="dot" w:pos="10800"/>
        </w:tabs>
        <w:ind w:right="173"/>
        <w:rPr>
          <w:rFonts w:ascii="Tahoma" w:hAnsi="Tahoma" w:cs="Tahoma"/>
          <w:b/>
          <w:i/>
          <w:sz w:val="20"/>
        </w:rPr>
      </w:pPr>
      <w:r w:rsidRPr="00C40DC1">
        <w:rPr>
          <w:rFonts w:ascii="Tahoma" w:hAnsi="Tahoma" w:cs="Tahoma"/>
          <w:b/>
          <w:i/>
          <w:sz w:val="20"/>
        </w:rPr>
        <w:t>III.</w:t>
      </w:r>
      <w:r w:rsidRPr="00C40DC1">
        <w:rPr>
          <w:rFonts w:ascii="Tahoma" w:hAnsi="Tahoma" w:cs="Tahoma"/>
          <w:b/>
          <w:i/>
          <w:sz w:val="20"/>
        </w:rPr>
        <w:tab/>
      </w:r>
      <w:r w:rsidR="006A489D" w:rsidRPr="00C40DC1">
        <w:rPr>
          <w:rFonts w:ascii="Tahoma" w:hAnsi="Tahoma" w:cs="Tahoma"/>
          <w:b/>
          <w:i/>
          <w:sz w:val="20"/>
        </w:rPr>
        <w:t>Roll Call</w:t>
      </w:r>
      <w:r w:rsidR="006A489D" w:rsidRPr="00C40DC1">
        <w:rPr>
          <w:rFonts w:ascii="Tahoma" w:hAnsi="Tahoma" w:cs="Tahoma"/>
          <w:b/>
          <w:i/>
          <w:sz w:val="20"/>
        </w:rPr>
        <w:tab/>
      </w:r>
      <w:r w:rsidR="006A489D" w:rsidRPr="00F30BDB">
        <w:rPr>
          <w:rFonts w:ascii="Tahoma" w:hAnsi="Tahoma" w:cs="Tahoma"/>
          <w:b/>
          <w:sz w:val="20"/>
        </w:rPr>
        <w:t>Heather Kilpatrick</w:t>
      </w:r>
    </w:p>
    <w:p w:rsidR="00EC33C5" w:rsidRPr="00C40DC1" w:rsidRDefault="00EC33C5" w:rsidP="006A489D">
      <w:pPr>
        <w:tabs>
          <w:tab w:val="left" w:pos="720"/>
          <w:tab w:val="right" w:leader="dot" w:pos="10800"/>
        </w:tabs>
        <w:ind w:right="173"/>
        <w:rPr>
          <w:rFonts w:ascii="Tahoma" w:hAnsi="Tahoma" w:cs="Tahoma"/>
          <w:b/>
          <w:i/>
          <w:sz w:val="20"/>
        </w:rPr>
      </w:pPr>
      <w:bookmarkStart w:id="0" w:name="_GoBack"/>
      <w:bookmarkEnd w:id="0"/>
    </w:p>
    <w:p w:rsidR="00EC33C5" w:rsidRPr="00C40DC1" w:rsidRDefault="00200380" w:rsidP="006A489D">
      <w:pPr>
        <w:tabs>
          <w:tab w:val="left" w:pos="720"/>
          <w:tab w:val="right" w:leader="dot" w:pos="10800"/>
        </w:tabs>
        <w:ind w:right="173"/>
        <w:rPr>
          <w:rFonts w:ascii="Tahoma" w:hAnsi="Tahoma" w:cs="Tahoma"/>
          <w:b/>
          <w:i/>
          <w:sz w:val="20"/>
        </w:rPr>
      </w:pPr>
      <w:r>
        <w:rPr>
          <w:rFonts w:ascii="Tahoma" w:hAnsi="Tahoma" w:cs="Tahoma"/>
          <w:b/>
          <w:i/>
          <w:sz w:val="20"/>
        </w:rPr>
        <w:t>I</w:t>
      </w:r>
      <w:r w:rsidR="00EC33C5" w:rsidRPr="00C40DC1">
        <w:rPr>
          <w:rFonts w:ascii="Tahoma" w:hAnsi="Tahoma" w:cs="Tahoma"/>
          <w:b/>
          <w:i/>
          <w:sz w:val="20"/>
        </w:rPr>
        <w:t>V.</w:t>
      </w:r>
      <w:r w:rsidR="00EC33C5" w:rsidRPr="00C40DC1">
        <w:rPr>
          <w:rFonts w:ascii="Tahoma" w:hAnsi="Tahoma" w:cs="Tahoma"/>
          <w:b/>
          <w:i/>
          <w:sz w:val="20"/>
        </w:rPr>
        <w:tab/>
      </w:r>
      <w:r w:rsidR="00421B54">
        <w:rPr>
          <w:rFonts w:ascii="Tahoma" w:hAnsi="Tahoma" w:cs="Tahoma"/>
          <w:b/>
          <w:i/>
          <w:sz w:val="20"/>
        </w:rPr>
        <w:t>Comments</w:t>
      </w:r>
      <w:r w:rsidR="00421B54">
        <w:rPr>
          <w:rFonts w:ascii="Tahoma" w:hAnsi="Tahoma" w:cs="Tahoma"/>
          <w:b/>
          <w:i/>
          <w:sz w:val="20"/>
        </w:rPr>
        <w:tab/>
      </w:r>
      <w:r w:rsidR="00EC33C5" w:rsidRPr="00F30BDB">
        <w:rPr>
          <w:rFonts w:ascii="Tahoma" w:hAnsi="Tahoma" w:cs="Tahoma"/>
          <w:b/>
          <w:sz w:val="20"/>
        </w:rPr>
        <w:t>Public/Members</w:t>
      </w:r>
    </w:p>
    <w:p w:rsidR="00205EB2" w:rsidRPr="00C40DC1" w:rsidRDefault="00205EB2" w:rsidP="00471A6C">
      <w:pPr>
        <w:tabs>
          <w:tab w:val="right" w:leader="dot" w:pos="10800"/>
        </w:tabs>
        <w:ind w:right="173"/>
        <w:rPr>
          <w:rFonts w:ascii="Tahoma" w:hAnsi="Tahoma" w:cs="Tahoma"/>
          <w:b/>
          <w:i/>
          <w:sz w:val="20"/>
        </w:rPr>
      </w:pPr>
    </w:p>
    <w:p w:rsidR="001E24DD" w:rsidRDefault="007F7E55" w:rsidP="00471A6C">
      <w:pPr>
        <w:tabs>
          <w:tab w:val="left" w:pos="720"/>
          <w:tab w:val="right" w:leader="dot" w:pos="10800"/>
        </w:tabs>
        <w:ind w:right="173"/>
        <w:rPr>
          <w:rFonts w:ascii="Tahoma" w:hAnsi="Tahoma" w:cs="Tahoma"/>
          <w:b/>
          <w:sz w:val="20"/>
        </w:rPr>
      </w:pPr>
      <w:r w:rsidRPr="00C40DC1">
        <w:rPr>
          <w:rFonts w:ascii="Tahoma" w:hAnsi="Tahoma" w:cs="Tahoma"/>
          <w:b/>
          <w:i/>
          <w:sz w:val="20"/>
        </w:rPr>
        <w:t>V.</w:t>
      </w:r>
      <w:r w:rsidR="00DB40FA" w:rsidRPr="00C40DC1">
        <w:rPr>
          <w:rFonts w:ascii="Tahoma" w:hAnsi="Tahoma" w:cs="Tahoma"/>
          <w:b/>
          <w:i/>
          <w:sz w:val="20"/>
        </w:rPr>
        <w:tab/>
      </w:r>
      <w:r w:rsidR="006A489D" w:rsidRPr="00C40DC1">
        <w:rPr>
          <w:rFonts w:ascii="Tahoma" w:hAnsi="Tahoma" w:cs="Tahoma"/>
          <w:b/>
          <w:i/>
          <w:sz w:val="20"/>
        </w:rPr>
        <w:t xml:space="preserve">Approval of </w:t>
      </w:r>
      <w:r w:rsidR="001E24DD">
        <w:rPr>
          <w:rFonts w:ascii="Tahoma" w:hAnsi="Tahoma" w:cs="Tahoma"/>
          <w:b/>
          <w:i/>
          <w:sz w:val="20"/>
        </w:rPr>
        <w:t>February</w:t>
      </w:r>
      <w:r w:rsidR="00656358">
        <w:rPr>
          <w:rFonts w:ascii="Tahoma" w:hAnsi="Tahoma" w:cs="Tahoma"/>
          <w:b/>
          <w:i/>
          <w:sz w:val="20"/>
        </w:rPr>
        <w:t xml:space="preserve"> 2</w:t>
      </w:r>
      <w:r w:rsidR="001E24DD">
        <w:rPr>
          <w:rFonts w:ascii="Tahoma" w:hAnsi="Tahoma" w:cs="Tahoma"/>
          <w:b/>
          <w:i/>
          <w:sz w:val="20"/>
        </w:rPr>
        <w:t>3</w:t>
      </w:r>
      <w:r w:rsidR="00656358">
        <w:rPr>
          <w:rFonts w:ascii="Tahoma" w:hAnsi="Tahoma" w:cs="Tahoma"/>
          <w:b/>
          <w:i/>
          <w:sz w:val="20"/>
        </w:rPr>
        <w:t>, 2012</w:t>
      </w:r>
      <w:r w:rsidR="006A489D" w:rsidRPr="00C40DC1">
        <w:rPr>
          <w:rFonts w:ascii="Tahoma" w:hAnsi="Tahoma" w:cs="Tahoma"/>
          <w:b/>
          <w:i/>
          <w:sz w:val="20"/>
        </w:rPr>
        <w:t xml:space="preserve"> Minutes</w:t>
      </w:r>
      <w:r w:rsidR="006A489D" w:rsidRPr="00C40DC1">
        <w:rPr>
          <w:rFonts w:ascii="Tahoma" w:hAnsi="Tahoma" w:cs="Tahoma"/>
          <w:b/>
          <w:i/>
          <w:sz w:val="20"/>
        </w:rPr>
        <w:tab/>
      </w:r>
      <w:r w:rsidR="001E24DD" w:rsidRPr="00A564D1">
        <w:rPr>
          <w:rFonts w:ascii="Tahoma" w:hAnsi="Tahoma" w:cs="Tahoma"/>
          <w:b/>
          <w:sz w:val="20"/>
        </w:rPr>
        <w:t>Frank</w:t>
      </w:r>
      <w:r w:rsidR="001E24DD">
        <w:rPr>
          <w:rFonts w:ascii="Tahoma" w:hAnsi="Tahoma" w:cs="Tahoma"/>
          <w:b/>
          <w:i/>
          <w:sz w:val="20"/>
        </w:rPr>
        <w:t xml:space="preserve"> </w:t>
      </w:r>
      <w:r w:rsidR="001E24DD">
        <w:rPr>
          <w:rFonts w:ascii="Tahoma" w:hAnsi="Tahoma" w:cs="Tahoma"/>
          <w:b/>
          <w:sz w:val="20"/>
        </w:rPr>
        <w:t>Emanuel</w:t>
      </w:r>
    </w:p>
    <w:p w:rsidR="003C145B" w:rsidRPr="00C40DC1" w:rsidRDefault="006518FB" w:rsidP="00471A6C">
      <w:pPr>
        <w:tabs>
          <w:tab w:val="left" w:pos="720"/>
          <w:tab w:val="right" w:leader="dot" w:pos="10800"/>
        </w:tabs>
        <w:ind w:right="173"/>
        <w:rPr>
          <w:rFonts w:ascii="Tahoma" w:hAnsi="Tahoma" w:cs="Tahoma"/>
          <w:b/>
          <w:i/>
          <w:sz w:val="20"/>
        </w:rPr>
      </w:pPr>
      <w:r w:rsidRPr="00C40DC1">
        <w:rPr>
          <w:rFonts w:ascii="Tahoma" w:hAnsi="Tahoma" w:cs="Tahoma"/>
          <w:b/>
          <w:i/>
          <w:sz w:val="20"/>
        </w:rPr>
        <w:tab/>
      </w:r>
      <w:r w:rsidR="003C145B" w:rsidRPr="00C40DC1">
        <w:rPr>
          <w:rFonts w:ascii="Tahoma" w:hAnsi="Tahoma" w:cs="Tahoma"/>
          <w:i/>
          <w:sz w:val="20"/>
        </w:rPr>
        <w:t xml:space="preserve">         </w:t>
      </w:r>
    </w:p>
    <w:p w:rsidR="00DB40FA" w:rsidRPr="00C40DC1" w:rsidRDefault="00B252FF" w:rsidP="00471A6C">
      <w:pPr>
        <w:tabs>
          <w:tab w:val="right" w:leader="dot" w:pos="10800"/>
        </w:tabs>
        <w:ind w:left="720" w:right="173" w:hanging="720"/>
        <w:rPr>
          <w:rFonts w:ascii="Tahoma" w:hAnsi="Tahoma" w:cs="Tahoma"/>
          <w:b/>
          <w:i/>
          <w:sz w:val="20"/>
        </w:rPr>
      </w:pPr>
      <w:r w:rsidRPr="00C40DC1">
        <w:rPr>
          <w:rFonts w:ascii="Tahoma" w:hAnsi="Tahoma" w:cs="Tahoma"/>
          <w:b/>
          <w:i/>
          <w:sz w:val="20"/>
        </w:rPr>
        <w:t>VI.</w:t>
      </w:r>
      <w:r w:rsidRPr="00C40DC1">
        <w:rPr>
          <w:rFonts w:ascii="Tahoma" w:hAnsi="Tahoma" w:cs="Tahoma"/>
          <w:b/>
          <w:i/>
          <w:sz w:val="20"/>
        </w:rPr>
        <w:tab/>
      </w:r>
      <w:r w:rsidR="00DB40FA" w:rsidRPr="00C40DC1">
        <w:rPr>
          <w:rFonts w:ascii="Tahoma" w:hAnsi="Tahoma" w:cs="Tahoma"/>
          <w:b/>
          <w:i/>
          <w:sz w:val="20"/>
        </w:rPr>
        <w:t>Administrative Agency Report</w:t>
      </w:r>
      <w:r w:rsidR="009C2043" w:rsidRPr="00C40DC1">
        <w:rPr>
          <w:rFonts w:ascii="Tahoma" w:hAnsi="Tahoma" w:cs="Tahoma"/>
          <w:b/>
          <w:i/>
          <w:sz w:val="20"/>
        </w:rPr>
        <w:tab/>
      </w:r>
      <w:r w:rsidR="00DB40FA" w:rsidRPr="00F30BDB">
        <w:rPr>
          <w:rFonts w:ascii="Tahoma" w:hAnsi="Tahoma" w:cs="Tahoma"/>
          <w:b/>
          <w:sz w:val="20"/>
        </w:rPr>
        <w:t>De</w:t>
      </w:r>
      <w:r w:rsidR="00090DE7" w:rsidRPr="00F30BDB">
        <w:rPr>
          <w:rFonts w:ascii="Tahoma" w:hAnsi="Tahoma" w:cs="Tahoma"/>
          <w:b/>
          <w:sz w:val="20"/>
        </w:rPr>
        <w:t>idre</w:t>
      </w:r>
      <w:r w:rsidR="00DB40FA" w:rsidRPr="00F30BDB">
        <w:rPr>
          <w:rFonts w:ascii="Tahoma" w:hAnsi="Tahoma" w:cs="Tahoma"/>
          <w:b/>
          <w:sz w:val="20"/>
        </w:rPr>
        <w:t xml:space="preserve"> Kelley</w:t>
      </w:r>
    </w:p>
    <w:p w:rsidR="00941572" w:rsidRPr="00C40DC1" w:rsidRDefault="00941572" w:rsidP="00DB40FA">
      <w:pPr>
        <w:tabs>
          <w:tab w:val="left" w:pos="720"/>
          <w:tab w:val="right" w:leader="dot" w:pos="10800"/>
        </w:tabs>
        <w:rPr>
          <w:rFonts w:ascii="Tahoma" w:hAnsi="Tahoma" w:cs="Tahoma"/>
          <w:b/>
          <w:i/>
          <w:sz w:val="20"/>
        </w:rPr>
      </w:pPr>
    </w:p>
    <w:p w:rsidR="008D5CF0" w:rsidRDefault="0081678A" w:rsidP="0081678A">
      <w:pPr>
        <w:tabs>
          <w:tab w:val="left" w:pos="720"/>
          <w:tab w:val="right" w:leader="dot" w:pos="10800"/>
        </w:tabs>
        <w:rPr>
          <w:rFonts w:ascii="Tahoma" w:hAnsi="Tahoma" w:cs="Tahoma"/>
          <w:b/>
          <w:i/>
          <w:sz w:val="20"/>
        </w:rPr>
      </w:pPr>
      <w:r>
        <w:rPr>
          <w:rFonts w:ascii="Tahoma" w:hAnsi="Tahoma" w:cs="Tahoma"/>
          <w:b/>
          <w:i/>
          <w:sz w:val="20"/>
        </w:rPr>
        <w:t>VII.</w:t>
      </w:r>
      <w:r>
        <w:rPr>
          <w:rFonts w:ascii="Tahoma" w:hAnsi="Tahoma" w:cs="Tahoma"/>
          <w:b/>
          <w:i/>
          <w:sz w:val="20"/>
        </w:rPr>
        <w:tab/>
      </w:r>
      <w:r w:rsidR="00DB40FA" w:rsidRPr="00C40DC1">
        <w:rPr>
          <w:rFonts w:ascii="Tahoma" w:hAnsi="Tahoma" w:cs="Tahoma"/>
          <w:b/>
          <w:i/>
          <w:sz w:val="20"/>
        </w:rPr>
        <w:t>Committee Reports</w:t>
      </w:r>
    </w:p>
    <w:p w:rsidR="008E461A" w:rsidRPr="00C40DC1" w:rsidRDefault="00F400A1" w:rsidP="00E07412">
      <w:pPr>
        <w:tabs>
          <w:tab w:val="left" w:pos="0"/>
          <w:tab w:val="left" w:pos="900"/>
          <w:tab w:val="right" w:leader="dot" w:pos="10980"/>
        </w:tabs>
        <w:ind w:left="720"/>
        <w:rPr>
          <w:rFonts w:ascii="Tahoma" w:hAnsi="Tahoma" w:cs="Tahoma"/>
          <w:i/>
          <w:sz w:val="20"/>
        </w:rPr>
      </w:pPr>
      <w:r>
        <w:rPr>
          <w:rFonts w:ascii="Tahoma" w:hAnsi="Tahoma" w:cs="Tahoma"/>
          <w:b/>
          <w:i/>
          <w:noProof/>
          <w:snapToGrid/>
          <w:sz w:val="20"/>
        </w:rPr>
        <w:pict>
          <v:shapetype id="_x0000_t202" coordsize="21600,21600" o:spt="202" path="m,l,21600r21600,l21600,xe">
            <v:stroke joinstyle="miter"/>
            <v:path gradientshapeok="t" o:connecttype="rect"/>
          </v:shapetype>
          <v:shape id="_x0000_s1141" type="#_x0000_t202" style="position:absolute;left:0;text-align:left;margin-left:4in;margin-top:3.05pt;width:1in;height:18pt;z-index:251657216" filled="f" stroked="f">
            <v:textbox style="mso-next-textbox:#_x0000_s1141">
              <w:txbxContent>
                <w:p w:rsidR="006E5228" w:rsidRPr="0084312F" w:rsidRDefault="006E5228" w:rsidP="0084312F">
                  <w:pPr>
                    <w:jc w:val="center"/>
                    <w:rPr>
                      <w:sz w:val="22"/>
                      <w:szCs w:val="22"/>
                    </w:rPr>
                  </w:pPr>
                  <w:r w:rsidRPr="0084312F">
                    <w:rPr>
                      <w:sz w:val="22"/>
                      <w:szCs w:val="22"/>
                    </w:rPr>
                    <w:t xml:space="preserve">Page </w:t>
                  </w:r>
                  <w:r>
                    <w:rPr>
                      <w:sz w:val="22"/>
                      <w:szCs w:val="22"/>
                    </w:rPr>
                    <w:t>4</w:t>
                  </w:r>
                </w:p>
              </w:txbxContent>
            </v:textbox>
          </v:shape>
        </w:pict>
      </w:r>
    </w:p>
    <w:p w:rsidR="0081678A" w:rsidRDefault="00EB6EFD" w:rsidP="00283DB1">
      <w:pPr>
        <w:numPr>
          <w:ilvl w:val="0"/>
          <w:numId w:val="8"/>
        </w:numPr>
        <w:tabs>
          <w:tab w:val="left" w:pos="360"/>
          <w:tab w:val="left" w:pos="720"/>
          <w:tab w:val="right" w:leader="dot" w:pos="10800"/>
        </w:tabs>
        <w:jc w:val="both"/>
        <w:rPr>
          <w:rFonts w:ascii="Tahoma" w:hAnsi="Tahoma" w:cs="Tahoma"/>
          <w:b/>
          <w:sz w:val="20"/>
        </w:rPr>
      </w:pPr>
      <w:r w:rsidRPr="0002137F">
        <w:rPr>
          <w:rFonts w:ascii="Tahoma" w:hAnsi="Tahoma" w:cs="Tahoma"/>
          <w:b/>
          <w:i/>
          <w:sz w:val="20"/>
        </w:rPr>
        <w:t>Women, Adolescents &amp; Children Committee</w:t>
      </w:r>
      <w:r>
        <w:rPr>
          <w:rFonts w:ascii="Tahoma" w:hAnsi="Tahoma" w:cs="Tahoma"/>
          <w:b/>
          <w:sz w:val="20"/>
        </w:rPr>
        <w:tab/>
      </w:r>
      <w:r w:rsidR="00F30BDB">
        <w:rPr>
          <w:rFonts w:ascii="Tahoma" w:hAnsi="Tahoma" w:cs="Tahoma"/>
          <w:b/>
          <w:sz w:val="20"/>
        </w:rPr>
        <w:t>Errol Schell</w:t>
      </w:r>
    </w:p>
    <w:p w:rsidR="00656358" w:rsidRPr="00656358" w:rsidRDefault="00656358" w:rsidP="00656358">
      <w:pPr>
        <w:tabs>
          <w:tab w:val="left" w:pos="360"/>
          <w:tab w:val="left" w:pos="720"/>
          <w:tab w:val="right" w:leader="dot" w:pos="10980"/>
        </w:tabs>
        <w:ind w:left="720"/>
        <w:jc w:val="both"/>
        <w:rPr>
          <w:rFonts w:ascii="Tahoma" w:hAnsi="Tahoma" w:cs="Tahoma"/>
          <w:sz w:val="20"/>
        </w:rPr>
      </w:pPr>
      <w:r>
        <w:rPr>
          <w:rFonts w:ascii="Tahoma" w:hAnsi="Tahoma" w:cs="Tahoma"/>
          <w:sz w:val="20"/>
        </w:rPr>
        <w:t>Action to be taken: None</w:t>
      </w:r>
    </w:p>
    <w:p w:rsidR="00656358" w:rsidRDefault="00F400A1" w:rsidP="00656358">
      <w:pPr>
        <w:tabs>
          <w:tab w:val="left" w:pos="360"/>
          <w:tab w:val="left" w:pos="720"/>
          <w:tab w:val="right" w:leader="dot" w:pos="10980"/>
        </w:tabs>
        <w:jc w:val="both"/>
        <w:rPr>
          <w:rFonts w:ascii="Tahoma" w:hAnsi="Tahoma" w:cs="Tahoma"/>
          <w:b/>
          <w:sz w:val="20"/>
        </w:rPr>
      </w:pPr>
      <w:r>
        <w:rPr>
          <w:rFonts w:ascii="Tahoma" w:hAnsi="Tahoma" w:cs="Tahoma"/>
          <w:noProof/>
          <w:snapToGrid/>
          <w:sz w:val="20"/>
        </w:rPr>
        <w:pict>
          <v:shape id="_x0000_s1150" type="#_x0000_t202" style="position:absolute;left:0;text-align:left;margin-left:297pt;margin-top:1.15pt;width:54pt;height:27pt;z-index:251658240" filled="f" stroked="f">
            <v:textbox style="mso-next-textbox:#_x0000_s1150">
              <w:txbxContent>
                <w:p w:rsidR="006E5228" w:rsidRPr="00656358" w:rsidRDefault="006E5228" w:rsidP="00656358">
                  <w:pPr>
                    <w:jc w:val="center"/>
                    <w:rPr>
                      <w:sz w:val="22"/>
                      <w:szCs w:val="22"/>
                    </w:rPr>
                  </w:pPr>
                  <w:r w:rsidRPr="00656358">
                    <w:rPr>
                      <w:sz w:val="22"/>
                      <w:szCs w:val="22"/>
                    </w:rPr>
                    <w:t>Page 5</w:t>
                  </w:r>
                </w:p>
              </w:txbxContent>
            </v:textbox>
          </v:shape>
        </w:pict>
      </w:r>
    </w:p>
    <w:p w:rsidR="00656358" w:rsidRDefault="00656358" w:rsidP="00283DB1">
      <w:pPr>
        <w:numPr>
          <w:ilvl w:val="0"/>
          <w:numId w:val="8"/>
        </w:numPr>
        <w:tabs>
          <w:tab w:val="left" w:pos="360"/>
          <w:tab w:val="left" w:pos="720"/>
          <w:tab w:val="right" w:leader="dot" w:pos="10800"/>
        </w:tabs>
        <w:jc w:val="both"/>
        <w:rPr>
          <w:rFonts w:ascii="Tahoma" w:hAnsi="Tahoma" w:cs="Tahoma"/>
          <w:b/>
          <w:sz w:val="20"/>
        </w:rPr>
      </w:pPr>
      <w:r w:rsidRPr="00656358">
        <w:rPr>
          <w:rFonts w:ascii="Tahoma" w:hAnsi="Tahoma" w:cs="Tahoma"/>
          <w:b/>
          <w:i/>
          <w:sz w:val="20"/>
        </w:rPr>
        <w:t>Nominating Committee</w:t>
      </w:r>
      <w:r>
        <w:rPr>
          <w:rFonts w:ascii="Tahoma" w:hAnsi="Tahoma" w:cs="Tahoma"/>
          <w:b/>
          <w:sz w:val="20"/>
        </w:rPr>
        <w:tab/>
        <w:t>Eric McBride</w:t>
      </w:r>
    </w:p>
    <w:p w:rsidR="00656358" w:rsidRDefault="004F1E2D" w:rsidP="00656358">
      <w:pPr>
        <w:pStyle w:val="ListParagraph"/>
        <w:rPr>
          <w:rFonts w:ascii="Tahoma" w:hAnsi="Tahoma" w:cs="Tahoma"/>
          <w:sz w:val="20"/>
        </w:rPr>
      </w:pPr>
      <w:r>
        <w:rPr>
          <w:rFonts w:ascii="Tahoma" w:hAnsi="Tahoma" w:cs="Tahoma"/>
          <w:sz w:val="20"/>
        </w:rPr>
        <w:t xml:space="preserve">Action to be taken: </w:t>
      </w:r>
    </w:p>
    <w:p w:rsidR="004F1E2D" w:rsidRDefault="004F1E2D" w:rsidP="00656358">
      <w:pPr>
        <w:pStyle w:val="ListParagraph"/>
        <w:rPr>
          <w:rFonts w:ascii="Tahoma" w:hAnsi="Tahoma" w:cs="Tahoma"/>
          <w:sz w:val="20"/>
        </w:rPr>
      </w:pPr>
      <w:r>
        <w:rPr>
          <w:rFonts w:ascii="Tahoma" w:hAnsi="Tahoma" w:cs="Tahoma"/>
          <w:sz w:val="20"/>
        </w:rPr>
        <w:t xml:space="preserve">(1)  </w:t>
      </w:r>
      <w:r w:rsidR="001E24DD">
        <w:rPr>
          <w:rFonts w:ascii="Tahoma" w:hAnsi="Tahoma" w:cs="Tahoma"/>
          <w:sz w:val="20"/>
        </w:rPr>
        <w:t xml:space="preserve">Recommendation that Minerva Bryant be appointed by the Mayor to fill the vacancy in the Substance Abuse </w:t>
      </w:r>
      <w:r w:rsidR="00A564D1">
        <w:rPr>
          <w:rFonts w:ascii="Tahoma" w:hAnsi="Tahoma" w:cs="Tahoma"/>
          <w:sz w:val="20"/>
        </w:rPr>
        <w:t xml:space="preserve">   </w:t>
      </w:r>
      <w:r w:rsidR="001E24DD">
        <w:rPr>
          <w:rFonts w:ascii="Tahoma" w:hAnsi="Tahoma" w:cs="Tahoma"/>
          <w:sz w:val="20"/>
        </w:rPr>
        <w:t>provider category</w:t>
      </w:r>
      <w:r>
        <w:rPr>
          <w:rFonts w:ascii="Tahoma" w:hAnsi="Tahoma" w:cs="Tahoma"/>
          <w:sz w:val="20"/>
        </w:rPr>
        <w:t>.</w:t>
      </w:r>
    </w:p>
    <w:p w:rsidR="004F1E2D" w:rsidRDefault="004F1E2D" w:rsidP="00656358">
      <w:pPr>
        <w:pStyle w:val="ListParagraph"/>
        <w:rPr>
          <w:rFonts w:ascii="Tahoma" w:hAnsi="Tahoma" w:cs="Tahoma"/>
          <w:sz w:val="20"/>
        </w:rPr>
      </w:pPr>
      <w:r>
        <w:rPr>
          <w:rFonts w:ascii="Tahoma" w:hAnsi="Tahoma" w:cs="Tahoma"/>
          <w:sz w:val="20"/>
        </w:rPr>
        <w:t xml:space="preserve">(2)  </w:t>
      </w:r>
      <w:r w:rsidR="001E24DD">
        <w:rPr>
          <w:rFonts w:ascii="Tahoma" w:hAnsi="Tahoma" w:cs="Tahoma"/>
          <w:sz w:val="20"/>
        </w:rPr>
        <w:t>Recommendation that Tammy Morris be appointed by the Mayor to fill the vacancy in the Incarcerated Community Rep category</w:t>
      </w:r>
      <w:r>
        <w:rPr>
          <w:rFonts w:ascii="Tahoma" w:hAnsi="Tahoma" w:cs="Tahoma"/>
          <w:sz w:val="20"/>
        </w:rPr>
        <w:t>.</w:t>
      </w:r>
    </w:p>
    <w:p w:rsidR="00656358" w:rsidRDefault="00F400A1" w:rsidP="00656358">
      <w:pPr>
        <w:tabs>
          <w:tab w:val="left" w:pos="360"/>
          <w:tab w:val="left" w:pos="720"/>
          <w:tab w:val="right" w:leader="dot" w:pos="10980"/>
        </w:tabs>
        <w:ind w:left="720"/>
        <w:jc w:val="both"/>
        <w:rPr>
          <w:rFonts w:ascii="Tahoma" w:hAnsi="Tahoma" w:cs="Tahoma"/>
          <w:b/>
          <w:i/>
          <w:sz w:val="20"/>
        </w:rPr>
      </w:pPr>
      <w:r>
        <w:rPr>
          <w:rFonts w:ascii="Tahoma" w:hAnsi="Tahoma" w:cs="Tahoma"/>
          <w:b/>
          <w:i/>
          <w:noProof/>
          <w:snapToGrid/>
          <w:sz w:val="20"/>
        </w:rPr>
        <w:pict>
          <v:shape id="_x0000_s1152" type="#_x0000_t202" style="position:absolute;left:0;text-align:left;margin-left:293.25pt;margin-top:3.9pt;width:54pt;height:27pt;z-index:251659264" filled="f" stroked="f">
            <v:textbox style="mso-next-textbox:#_x0000_s1152">
              <w:txbxContent>
                <w:p w:rsidR="006E5228" w:rsidRPr="00656358" w:rsidRDefault="006E5228" w:rsidP="00656358">
                  <w:pPr>
                    <w:jc w:val="center"/>
                    <w:rPr>
                      <w:sz w:val="22"/>
                      <w:szCs w:val="22"/>
                    </w:rPr>
                  </w:pPr>
                  <w:r w:rsidRPr="00656358">
                    <w:rPr>
                      <w:sz w:val="22"/>
                      <w:szCs w:val="22"/>
                    </w:rPr>
                    <w:t>Page 6</w:t>
                  </w:r>
                </w:p>
              </w:txbxContent>
            </v:textbox>
          </v:shape>
        </w:pict>
      </w:r>
    </w:p>
    <w:p w:rsidR="00656358" w:rsidRPr="00C40DC1" w:rsidRDefault="00656358" w:rsidP="00283DB1">
      <w:pPr>
        <w:numPr>
          <w:ilvl w:val="0"/>
          <w:numId w:val="5"/>
        </w:numPr>
        <w:tabs>
          <w:tab w:val="left" w:pos="0"/>
          <w:tab w:val="left" w:pos="900"/>
          <w:tab w:val="right" w:leader="dot" w:pos="10800"/>
        </w:tabs>
        <w:jc w:val="both"/>
        <w:rPr>
          <w:rFonts w:ascii="Tahoma" w:hAnsi="Tahoma" w:cs="Tahoma"/>
          <w:sz w:val="20"/>
        </w:rPr>
      </w:pPr>
      <w:r w:rsidRPr="00C40DC1">
        <w:rPr>
          <w:rFonts w:ascii="Tahoma" w:hAnsi="Tahoma" w:cs="Tahoma"/>
          <w:b/>
          <w:i/>
          <w:sz w:val="20"/>
        </w:rPr>
        <w:t>Executive Committee</w:t>
      </w:r>
      <w:r w:rsidRPr="00C40DC1">
        <w:rPr>
          <w:rFonts w:ascii="Tahoma" w:hAnsi="Tahoma" w:cs="Tahoma"/>
          <w:b/>
          <w:i/>
          <w:sz w:val="20"/>
        </w:rPr>
        <w:tab/>
      </w:r>
      <w:r w:rsidR="00A564D1">
        <w:rPr>
          <w:rFonts w:ascii="Tahoma" w:hAnsi="Tahoma" w:cs="Tahoma"/>
          <w:b/>
          <w:sz w:val="20"/>
        </w:rPr>
        <w:t>Frank Emanuel</w:t>
      </w:r>
    </w:p>
    <w:p w:rsidR="00656358" w:rsidRDefault="00656358" w:rsidP="00656358">
      <w:pPr>
        <w:tabs>
          <w:tab w:val="left" w:pos="360"/>
          <w:tab w:val="left" w:pos="720"/>
          <w:tab w:val="right" w:leader="dot" w:pos="10980"/>
        </w:tabs>
        <w:ind w:left="720"/>
        <w:jc w:val="both"/>
        <w:rPr>
          <w:rFonts w:ascii="Tahoma" w:hAnsi="Tahoma" w:cs="Tahoma"/>
          <w:sz w:val="20"/>
        </w:rPr>
      </w:pPr>
      <w:r w:rsidRPr="00C40DC1">
        <w:rPr>
          <w:rFonts w:ascii="Tahoma" w:hAnsi="Tahoma" w:cs="Tahoma"/>
          <w:sz w:val="20"/>
        </w:rPr>
        <w:t xml:space="preserve">Action to be taken:  </w:t>
      </w:r>
      <w:r>
        <w:rPr>
          <w:rFonts w:ascii="Tahoma" w:hAnsi="Tahoma" w:cs="Tahoma"/>
          <w:sz w:val="20"/>
        </w:rPr>
        <w:t>None</w:t>
      </w:r>
    </w:p>
    <w:p w:rsidR="00EB6EFD" w:rsidRDefault="00EB6EFD" w:rsidP="00EB6EFD">
      <w:pPr>
        <w:tabs>
          <w:tab w:val="left" w:pos="360"/>
          <w:tab w:val="left" w:pos="720"/>
          <w:tab w:val="right" w:leader="dot" w:pos="10980"/>
        </w:tabs>
        <w:ind w:left="720"/>
        <w:jc w:val="both"/>
        <w:rPr>
          <w:rFonts w:ascii="Tahoma" w:hAnsi="Tahoma" w:cs="Tahoma"/>
          <w:b/>
          <w:sz w:val="20"/>
        </w:rPr>
      </w:pPr>
    </w:p>
    <w:p w:rsidR="00C02691" w:rsidRPr="00C40DC1" w:rsidRDefault="001E24DD" w:rsidP="00471A6C">
      <w:pPr>
        <w:tabs>
          <w:tab w:val="left" w:pos="0"/>
          <w:tab w:val="left" w:pos="720"/>
          <w:tab w:val="left" w:pos="900"/>
          <w:tab w:val="right" w:leader="dot" w:pos="10800"/>
        </w:tabs>
        <w:ind w:right="173"/>
        <w:rPr>
          <w:rFonts w:ascii="Tahoma" w:hAnsi="Tahoma" w:cs="Tahoma"/>
          <w:b/>
          <w:i/>
          <w:sz w:val="20"/>
        </w:rPr>
      </w:pPr>
      <w:r>
        <w:rPr>
          <w:rFonts w:ascii="Tahoma" w:hAnsi="Tahoma" w:cs="Tahoma"/>
          <w:b/>
          <w:i/>
          <w:sz w:val="20"/>
        </w:rPr>
        <w:t>VIII</w:t>
      </w:r>
      <w:r w:rsidR="00471A6C" w:rsidRPr="00C40DC1">
        <w:rPr>
          <w:rFonts w:ascii="Tahoma" w:hAnsi="Tahoma" w:cs="Tahoma"/>
          <w:b/>
          <w:i/>
          <w:sz w:val="20"/>
        </w:rPr>
        <w:t>.</w:t>
      </w:r>
      <w:r w:rsidR="00471A6C" w:rsidRPr="00C40DC1">
        <w:rPr>
          <w:rFonts w:ascii="Tahoma" w:hAnsi="Tahoma" w:cs="Tahoma"/>
          <w:b/>
          <w:i/>
          <w:sz w:val="20"/>
        </w:rPr>
        <w:tab/>
        <w:t>Un</w:t>
      </w:r>
      <w:r w:rsidR="00DB40FA" w:rsidRPr="00C40DC1">
        <w:rPr>
          <w:rFonts w:ascii="Tahoma" w:hAnsi="Tahoma" w:cs="Tahoma"/>
          <w:b/>
          <w:i/>
          <w:sz w:val="20"/>
        </w:rPr>
        <w:t>finished Business</w:t>
      </w:r>
      <w:r w:rsidR="00283DB1">
        <w:rPr>
          <w:rFonts w:ascii="Tahoma" w:hAnsi="Tahoma" w:cs="Tahoma"/>
          <w:b/>
          <w:i/>
          <w:sz w:val="20"/>
        </w:rPr>
        <w:tab/>
      </w:r>
      <w:r w:rsidR="00DB40FA" w:rsidRPr="00F30BDB">
        <w:rPr>
          <w:rFonts w:ascii="Tahoma" w:hAnsi="Tahoma" w:cs="Tahoma"/>
          <w:b/>
          <w:sz w:val="20"/>
        </w:rPr>
        <w:t>Members</w:t>
      </w:r>
    </w:p>
    <w:p w:rsidR="00A027EC" w:rsidRPr="00C40DC1" w:rsidRDefault="00A027EC" w:rsidP="00471A6C">
      <w:pPr>
        <w:tabs>
          <w:tab w:val="left" w:pos="720"/>
          <w:tab w:val="right" w:leader="dot" w:pos="10800"/>
        </w:tabs>
        <w:ind w:right="173"/>
        <w:rPr>
          <w:rFonts w:ascii="Tahoma" w:hAnsi="Tahoma" w:cs="Tahoma"/>
          <w:b/>
          <w:i/>
          <w:sz w:val="20"/>
        </w:rPr>
      </w:pPr>
    </w:p>
    <w:p w:rsidR="00DB40FA" w:rsidRDefault="001E24DD" w:rsidP="00471A6C">
      <w:pPr>
        <w:tabs>
          <w:tab w:val="left" w:pos="720"/>
          <w:tab w:val="right" w:leader="dot" w:pos="10800"/>
        </w:tabs>
        <w:ind w:right="173"/>
        <w:rPr>
          <w:rFonts w:ascii="Tahoma" w:hAnsi="Tahoma" w:cs="Tahoma"/>
          <w:b/>
          <w:i/>
          <w:sz w:val="20"/>
        </w:rPr>
      </w:pPr>
      <w:r>
        <w:rPr>
          <w:rFonts w:ascii="Tahoma" w:hAnsi="Tahoma" w:cs="Tahoma"/>
          <w:b/>
          <w:i/>
          <w:sz w:val="20"/>
        </w:rPr>
        <w:t>I</w:t>
      </w:r>
      <w:r w:rsidR="007F7E55" w:rsidRPr="00C40DC1">
        <w:rPr>
          <w:rFonts w:ascii="Tahoma" w:hAnsi="Tahoma" w:cs="Tahoma"/>
          <w:b/>
          <w:i/>
          <w:sz w:val="20"/>
        </w:rPr>
        <w:t>X</w:t>
      </w:r>
      <w:r w:rsidR="00767D56" w:rsidRPr="00C40DC1">
        <w:rPr>
          <w:rFonts w:ascii="Tahoma" w:hAnsi="Tahoma" w:cs="Tahoma"/>
          <w:b/>
          <w:i/>
          <w:sz w:val="20"/>
        </w:rPr>
        <w:t>.</w:t>
      </w:r>
      <w:r w:rsidR="00AD05FB" w:rsidRPr="00C40DC1">
        <w:rPr>
          <w:rFonts w:ascii="Tahoma" w:hAnsi="Tahoma" w:cs="Tahoma"/>
          <w:b/>
          <w:i/>
          <w:sz w:val="20"/>
        </w:rPr>
        <w:tab/>
      </w:r>
      <w:r w:rsidR="00DB40FA" w:rsidRPr="00C40DC1">
        <w:rPr>
          <w:rFonts w:ascii="Tahoma" w:hAnsi="Tahoma" w:cs="Tahoma"/>
          <w:b/>
          <w:i/>
          <w:sz w:val="20"/>
        </w:rPr>
        <w:t>New Business</w:t>
      </w:r>
      <w:r w:rsidR="00DB40FA" w:rsidRPr="00C40DC1">
        <w:rPr>
          <w:rFonts w:ascii="Tahoma" w:hAnsi="Tahoma" w:cs="Tahoma"/>
          <w:b/>
          <w:i/>
          <w:sz w:val="20"/>
        </w:rPr>
        <w:tab/>
      </w:r>
      <w:r w:rsidR="00DB40FA" w:rsidRPr="00F30BDB">
        <w:rPr>
          <w:rFonts w:ascii="Tahoma" w:hAnsi="Tahoma" w:cs="Tahoma"/>
          <w:b/>
          <w:sz w:val="20"/>
        </w:rPr>
        <w:t>Members</w:t>
      </w:r>
    </w:p>
    <w:p w:rsidR="004F1E2D" w:rsidRDefault="004F1E2D" w:rsidP="00471A6C">
      <w:pPr>
        <w:tabs>
          <w:tab w:val="left" w:pos="720"/>
          <w:tab w:val="right" w:leader="dot" w:pos="10800"/>
        </w:tabs>
        <w:ind w:right="173"/>
        <w:rPr>
          <w:rFonts w:ascii="Tahoma" w:hAnsi="Tahoma" w:cs="Tahoma"/>
          <w:b/>
          <w:i/>
          <w:sz w:val="20"/>
        </w:rPr>
      </w:pPr>
      <w:r>
        <w:rPr>
          <w:rFonts w:ascii="Tahoma" w:hAnsi="Tahoma" w:cs="Tahoma"/>
          <w:sz w:val="20"/>
        </w:rPr>
        <w:tab/>
      </w:r>
    </w:p>
    <w:p w:rsidR="008971F9" w:rsidRPr="00F30BDB" w:rsidRDefault="007E1FB0" w:rsidP="00656358">
      <w:pPr>
        <w:tabs>
          <w:tab w:val="left" w:pos="720"/>
          <w:tab w:val="right" w:leader="dot" w:pos="10800"/>
        </w:tabs>
        <w:ind w:right="173"/>
        <w:rPr>
          <w:rFonts w:ascii="Tahoma" w:hAnsi="Tahoma" w:cs="Tahoma"/>
          <w:b/>
          <w:sz w:val="20"/>
        </w:rPr>
      </w:pPr>
      <w:r>
        <w:rPr>
          <w:rFonts w:ascii="Tahoma" w:hAnsi="Tahoma" w:cs="Tahoma"/>
          <w:b/>
          <w:i/>
          <w:sz w:val="20"/>
        </w:rPr>
        <w:t>X.</w:t>
      </w:r>
      <w:r>
        <w:rPr>
          <w:rFonts w:ascii="Tahoma" w:hAnsi="Tahoma" w:cs="Tahoma"/>
          <w:b/>
          <w:i/>
          <w:sz w:val="20"/>
        </w:rPr>
        <w:tab/>
        <w:t>Announcements</w:t>
      </w:r>
      <w:r>
        <w:rPr>
          <w:rFonts w:ascii="Tahoma" w:hAnsi="Tahoma" w:cs="Tahoma"/>
          <w:b/>
          <w:i/>
          <w:sz w:val="20"/>
        </w:rPr>
        <w:tab/>
      </w:r>
      <w:r w:rsidRPr="00F30BDB">
        <w:rPr>
          <w:rFonts w:ascii="Tahoma" w:hAnsi="Tahoma" w:cs="Tahoma"/>
          <w:b/>
          <w:sz w:val="20"/>
        </w:rPr>
        <w:t>Members/Public</w:t>
      </w:r>
    </w:p>
    <w:p w:rsidR="006E5228" w:rsidRPr="006E5228" w:rsidRDefault="00F400A1" w:rsidP="006E5228">
      <w:pPr>
        <w:tabs>
          <w:tab w:val="left" w:pos="720"/>
          <w:tab w:val="right" w:leader="dot" w:pos="10800"/>
        </w:tabs>
        <w:ind w:left="720" w:right="173"/>
        <w:rPr>
          <w:rFonts w:ascii="Tahoma" w:hAnsi="Tahoma" w:cs="Tahoma"/>
          <w:sz w:val="20"/>
        </w:rPr>
      </w:pPr>
      <w:r>
        <w:rPr>
          <w:noProof/>
        </w:rPr>
        <w:pict>
          <v:shape id="Picture 1" o:spid="_x0000_s1153" type="#_x0000_t75" alt="Description: http://4.bp.blogspot.com/_4VzJztbby2Y/S9OLUetlmVI/AAAAAAAAAOo/mtlFXzj5z6E/s1600/jenns+digital+wordart_spring+begins.png" style="position:absolute;left:0;text-align:left;margin-left:66.6pt;margin-top:8.5pt;width:221.4pt;height:221.4pt;z-index:-251656192;visibility:visible">
            <v:imagedata r:id="rId10" o:title="jenns+digital+wordart_spring+begins"/>
          </v:shape>
        </w:pict>
      </w:r>
    </w:p>
    <w:p w:rsidR="004A754C" w:rsidRPr="00C40DC1" w:rsidRDefault="00EF3562" w:rsidP="00471A6C">
      <w:pPr>
        <w:tabs>
          <w:tab w:val="left" w:pos="720"/>
          <w:tab w:val="right" w:leader="dot" w:pos="10800"/>
        </w:tabs>
        <w:ind w:right="173"/>
        <w:rPr>
          <w:rFonts w:ascii="Tahoma" w:hAnsi="Tahoma" w:cs="Tahoma"/>
          <w:b/>
          <w:i/>
          <w:sz w:val="20"/>
        </w:rPr>
      </w:pPr>
      <w:r w:rsidRPr="00C40DC1">
        <w:rPr>
          <w:rFonts w:ascii="Tahoma" w:hAnsi="Tahoma" w:cs="Tahoma"/>
          <w:b/>
          <w:i/>
          <w:sz w:val="20"/>
        </w:rPr>
        <w:t>X</w:t>
      </w:r>
      <w:r w:rsidR="00966535">
        <w:rPr>
          <w:rFonts w:ascii="Tahoma" w:hAnsi="Tahoma" w:cs="Tahoma"/>
          <w:b/>
          <w:i/>
          <w:sz w:val="20"/>
        </w:rPr>
        <w:t>I</w:t>
      </w:r>
      <w:r w:rsidRPr="00C40DC1">
        <w:rPr>
          <w:rFonts w:ascii="Tahoma" w:hAnsi="Tahoma" w:cs="Tahoma"/>
          <w:b/>
          <w:i/>
          <w:sz w:val="20"/>
        </w:rPr>
        <w:t xml:space="preserve">.  </w:t>
      </w:r>
      <w:r w:rsidR="00C91D20" w:rsidRPr="00C40DC1">
        <w:rPr>
          <w:rFonts w:ascii="Tahoma" w:hAnsi="Tahoma" w:cs="Tahoma"/>
          <w:b/>
          <w:i/>
          <w:sz w:val="20"/>
        </w:rPr>
        <w:t xml:space="preserve"> </w:t>
      </w:r>
      <w:r w:rsidR="00877A86" w:rsidRPr="00C40DC1">
        <w:rPr>
          <w:rFonts w:ascii="Tahoma" w:hAnsi="Tahoma" w:cs="Tahoma"/>
          <w:b/>
          <w:i/>
          <w:sz w:val="20"/>
        </w:rPr>
        <w:tab/>
      </w:r>
      <w:r w:rsidR="00E55B05" w:rsidRPr="00C40DC1">
        <w:rPr>
          <w:rFonts w:ascii="Tahoma" w:hAnsi="Tahoma" w:cs="Tahoma"/>
          <w:b/>
          <w:i/>
          <w:sz w:val="20"/>
        </w:rPr>
        <w:t>Adjournment</w:t>
      </w:r>
      <w:r w:rsidR="002E44A1" w:rsidRPr="00C40DC1">
        <w:rPr>
          <w:rFonts w:ascii="Tahoma" w:hAnsi="Tahoma" w:cs="Tahoma"/>
          <w:b/>
          <w:i/>
          <w:sz w:val="20"/>
        </w:rPr>
        <w:tab/>
      </w:r>
      <w:r w:rsidR="00A564D1">
        <w:rPr>
          <w:rFonts w:ascii="Tahoma" w:hAnsi="Tahoma" w:cs="Tahoma"/>
          <w:b/>
          <w:sz w:val="20"/>
        </w:rPr>
        <w:t>Frank Emanuel</w:t>
      </w:r>
    </w:p>
    <w:p w:rsidR="005E7529" w:rsidRPr="00562624" w:rsidRDefault="00DB40FA" w:rsidP="00471A6C">
      <w:pPr>
        <w:tabs>
          <w:tab w:val="left" w:pos="720"/>
          <w:tab w:val="right" w:leader="dot" w:pos="10800"/>
        </w:tabs>
        <w:ind w:left="120" w:right="173"/>
        <w:rPr>
          <w:rFonts w:ascii="Tahoma" w:hAnsi="Tahoma" w:cs="Tahoma"/>
          <w:b/>
          <w:i/>
          <w:sz w:val="20"/>
        </w:rPr>
      </w:pPr>
      <w:r w:rsidRPr="00562624">
        <w:rPr>
          <w:rFonts w:ascii="Tahoma" w:hAnsi="Tahoma" w:cs="Tahoma"/>
          <w:b/>
          <w:i/>
          <w:sz w:val="20"/>
        </w:rPr>
        <w:t xml:space="preserve">   </w:t>
      </w:r>
    </w:p>
    <w:p w:rsidR="00AE147F" w:rsidRDefault="00F400A1" w:rsidP="004F1E2D">
      <w:pPr>
        <w:tabs>
          <w:tab w:val="left" w:pos="720"/>
          <w:tab w:val="right" w:leader="dot" w:pos="9360"/>
        </w:tabs>
        <w:rPr>
          <w:rFonts w:ascii="Lucida Calligraphy" w:hAnsi="Lucida Calligraphy"/>
          <w:b/>
          <w:sz w:val="20"/>
        </w:rPr>
      </w:pPr>
      <w:r>
        <w:rPr>
          <w:noProof/>
        </w:rPr>
        <w:pict>
          <v:shape id="Picture 2" o:spid="_x0000_s1154" type="#_x0000_t75" alt="Description: http://farm4.staticflickr.com/3444/3363830377_2d20359564_z.jpg" href="http://farm4.staticflickr.com/3444/3363830377_2d20359564_z.jpg" target="_blank" style="position:absolute;margin-left:274.4pt;margin-top:10pt;width:163.25pt;height:108.9pt;z-index:-251655168;visibility:visible" o:button="t">
            <v:fill o:detectmouseclick="t"/>
            <v:imagedata r:id="rId11" o:title="3363830377_2d20359564_z" blacklevel="9830f"/>
          </v:shape>
        </w:pict>
      </w:r>
      <w:r>
        <w:rPr>
          <w:rFonts w:ascii="Lucida Calligraphy" w:hAnsi="Lucida Calligraphy"/>
          <w:b/>
          <w:noProof/>
          <w:snapToGrid/>
          <w:sz w:val="20"/>
        </w:rPr>
        <w:pict>
          <v:shape id="_x0000_s1115" type="#_x0000_t202" style="position:absolute;margin-left:54.4pt;margin-top:145.7pt;width:459pt;height:44.25pt;z-index:251656192" filled="f" stroked="f">
            <v:textbox>
              <w:txbxContent>
                <w:p w:rsidR="006E5228" w:rsidRPr="00C24D8E" w:rsidRDefault="006E5228" w:rsidP="00C24D8E">
                  <w:pPr>
                    <w:tabs>
                      <w:tab w:val="left" w:pos="720"/>
                      <w:tab w:val="right" w:leader="dot" w:pos="9360"/>
                    </w:tabs>
                    <w:jc w:val="center"/>
                    <w:rPr>
                      <w:rFonts w:ascii="Lucida Calligraphy" w:hAnsi="Lucida Calligraphy"/>
                      <w:b/>
                      <w:sz w:val="18"/>
                      <w:szCs w:val="18"/>
                    </w:rPr>
                  </w:pPr>
                  <w:r w:rsidRPr="00C24D8E">
                    <w:rPr>
                      <w:rFonts w:ascii="Lucida Calligraphy" w:hAnsi="Lucida Calligraphy"/>
                      <w:b/>
                      <w:sz w:val="18"/>
                      <w:szCs w:val="18"/>
                    </w:rPr>
                    <w:t>Our Mission</w:t>
                  </w:r>
                </w:p>
                <w:p w:rsidR="006E5228" w:rsidRPr="00C24D8E" w:rsidRDefault="006E5228" w:rsidP="00C24D8E">
                  <w:pPr>
                    <w:tabs>
                      <w:tab w:val="left" w:pos="720"/>
                      <w:tab w:val="right" w:leader="dot" w:pos="9360"/>
                    </w:tabs>
                    <w:jc w:val="center"/>
                    <w:rPr>
                      <w:rFonts w:ascii="Lucida Calligraphy" w:hAnsi="Lucida Calligraphy"/>
                      <w:b/>
                      <w:sz w:val="18"/>
                      <w:szCs w:val="18"/>
                    </w:rPr>
                  </w:pPr>
                  <w:r w:rsidRPr="00C24D8E">
                    <w:rPr>
                      <w:rFonts w:ascii="Lucida Calligraphy" w:hAnsi="Lucida Calligraphy"/>
                      <w:b/>
                      <w:sz w:val="18"/>
                      <w:szCs w:val="18"/>
                    </w:rPr>
                    <w:t>The mission of the Planning Council is to provide a means for planning and implementing a coordinated response to the needs of people living with and affected by HIV disease.</w:t>
                  </w:r>
                </w:p>
                <w:p w:rsidR="006E5228" w:rsidRDefault="006E5228"/>
              </w:txbxContent>
            </v:textbox>
          </v:shape>
        </w:pict>
      </w:r>
    </w:p>
    <w:p w:rsidR="00DD7E1D" w:rsidRDefault="00AE147F" w:rsidP="004F1E2D">
      <w:pPr>
        <w:tabs>
          <w:tab w:val="left" w:pos="720"/>
          <w:tab w:val="right" w:leader="dot" w:pos="9360"/>
        </w:tabs>
        <w:rPr>
          <w:rFonts w:ascii="Lucida Calligraphy" w:hAnsi="Lucida Calligraphy"/>
          <w:b/>
          <w:sz w:val="20"/>
        </w:rPr>
      </w:pPr>
      <w:r>
        <w:rPr>
          <w:rFonts w:ascii="Lucida Calligraphy" w:hAnsi="Lucida Calligraphy"/>
          <w:b/>
          <w:sz w:val="20"/>
        </w:rPr>
        <w:br w:type="page"/>
      </w:r>
    </w:p>
    <w:p w:rsidR="00AE147F" w:rsidRPr="00AE147F" w:rsidRDefault="00AE147F" w:rsidP="00AE147F">
      <w:pPr>
        <w:widowControl/>
        <w:ind w:right="216"/>
        <w:jc w:val="center"/>
        <w:rPr>
          <w:b/>
          <w:snapToGrid/>
          <w:sz w:val="22"/>
        </w:rPr>
      </w:pPr>
    </w:p>
    <w:p w:rsidR="00AE147F" w:rsidRPr="00AE147F" w:rsidRDefault="00AE147F" w:rsidP="00AE147F">
      <w:pPr>
        <w:widowControl/>
        <w:ind w:right="216"/>
        <w:jc w:val="center"/>
        <w:rPr>
          <w:b/>
          <w:snapToGrid/>
          <w:sz w:val="22"/>
        </w:rPr>
      </w:pPr>
      <w:r w:rsidRPr="00AE147F">
        <w:rPr>
          <w:b/>
          <w:snapToGrid/>
          <w:sz w:val="22"/>
        </w:rPr>
        <w:t xml:space="preserve">METROPOLITAN JACKSONVILLE AREA HIV HEALTH SERVICES PLANNING COUNCIL     </w:t>
      </w:r>
    </w:p>
    <w:p w:rsidR="00AE147F" w:rsidRPr="00AE147F" w:rsidRDefault="00AE147F" w:rsidP="00AE147F">
      <w:pPr>
        <w:widowControl/>
        <w:jc w:val="center"/>
        <w:rPr>
          <w:snapToGrid/>
          <w:sz w:val="22"/>
        </w:rPr>
      </w:pPr>
      <w:r w:rsidRPr="00AE147F">
        <w:rPr>
          <w:snapToGrid/>
          <w:sz w:val="22"/>
        </w:rPr>
        <w:t>Ryan White Part A and Part B Programs</w:t>
      </w:r>
    </w:p>
    <w:p w:rsidR="00AE147F" w:rsidRPr="00AE147F" w:rsidRDefault="00AE147F" w:rsidP="00AE147F">
      <w:pPr>
        <w:widowControl/>
        <w:jc w:val="center"/>
        <w:rPr>
          <w:snapToGrid/>
          <w:sz w:val="22"/>
        </w:rPr>
      </w:pPr>
      <w:r w:rsidRPr="00AE147F">
        <w:rPr>
          <w:snapToGrid/>
          <w:sz w:val="22"/>
        </w:rPr>
        <w:t>Behavioral and Human Services Division</w:t>
      </w:r>
    </w:p>
    <w:p w:rsidR="00AE147F" w:rsidRPr="00AE147F" w:rsidRDefault="00AE147F" w:rsidP="00AE147F">
      <w:pPr>
        <w:widowControl/>
        <w:jc w:val="center"/>
        <w:rPr>
          <w:snapToGrid/>
          <w:sz w:val="22"/>
        </w:rPr>
      </w:pPr>
      <w:smartTag w:uri="urn:schemas-microsoft-com:office:smarttags" w:element="Street">
        <w:smartTag w:uri="urn:schemas-microsoft-com:office:smarttags" w:element="address">
          <w:r w:rsidRPr="00AE147F">
            <w:rPr>
              <w:snapToGrid/>
              <w:sz w:val="22"/>
            </w:rPr>
            <w:t>1809 Art Museum Drive, Suite 100</w:t>
          </w:r>
        </w:smartTag>
      </w:smartTag>
    </w:p>
    <w:p w:rsidR="00AE147F" w:rsidRPr="00AE147F" w:rsidRDefault="00AE147F" w:rsidP="00AE147F">
      <w:pPr>
        <w:widowControl/>
        <w:jc w:val="center"/>
        <w:rPr>
          <w:b/>
          <w:snapToGrid/>
          <w:sz w:val="22"/>
        </w:rPr>
      </w:pPr>
      <w:r w:rsidRPr="00AE147F">
        <w:rPr>
          <w:b/>
          <w:snapToGrid/>
          <w:sz w:val="22"/>
        </w:rPr>
        <w:t>Minutes</w:t>
      </w:r>
    </w:p>
    <w:p w:rsidR="00AE147F" w:rsidRPr="00AE147F" w:rsidRDefault="00AE147F" w:rsidP="00AE147F">
      <w:pPr>
        <w:widowControl/>
        <w:jc w:val="center"/>
        <w:rPr>
          <w:snapToGrid/>
          <w:sz w:val="22"/>
        </w:rPr>
      </w:pPr>
      <w:r w:rsidRPr="00AE147F">
        <w:rPr>
          <w:snapToGrid/>
          <w:sz w:val="22"/>
        </w:rPr>
        <w:t>March 22, 2012</w:t>
      </w:r>
    </w:p>
    <w:p w:rsidR="00AE147F" w:rsidRPr="00AE147F" w:rsidRDefault="00AE147F" w:rsidP="00AE147F">
      <w:pPr>
        <w:widowControl/>
        <w:jc w:val="center"/>
        <w:rPr>
          <w:snapToGrid/>
          <w:sz w:val="22"/>
        </w:rPr>
      </w:pPr>
      <w:r w:rsidRPr="00AE147F">
        <w:rPr>
          <w:snapToGrid/>
          <w:sz w:val="22"/>
        </w:rPr>
        <w:t>4:00 p.m.</w:t>
      </w:r>
    </w:p>
    <w:p w:rsidR="00AE147F" w:rsidRPr="00AE147F" w:rsidRDefault="00AE147F" w:rsidP="00AE147F">
      <w:pPr>
        <w:widowControl/>
        <w:jc w:val="center"/>
        <w:rPr>
          <w:snapToGrid/>
          <w:sz w:val="22"/>
        </w:rPr>
      </w:pPr>
    </w:p>
    <w:p w:rsidR="00AE147F" w:rsidRPr="00AE147F" w:rsidRDefault="00AE147F" w:rsidP="00AE147F">
      <w:pPr>
        <w:keepNext/>
        <w:widowControl/>
        <w:jc w:val="both"/>
        <w:outlineLvl w:val="1"/>
        <w:rPr>
          <w:b/>
          <w:snapToGrid/>
          <w:sz w:val="22"/>
          <w:szCs w:val="22"/>
        </w:rPr>
      </w:pPr>
    </w:p>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397"/>
        <w:gridCol w:w="3420"/>
      </w:tblGrid>
      <w:tr w:rsidR="00AE147F" w:rsidRPr="00AE147F" w:rsidTr="00624707">
        <w:trPr>
          <w:trHeight w:val="3312"/>
        </w:trPr>
        <w:tc>
          <w:tcPr>
            <w:tcW w:w="3001" w:type="dxa"/>
          </w:tcPr>
          <w:p w:rsidR="00AE147F" w:rsidRPr="00AE147F" w:rsidRDefault="00AE147F" w:rsidP="00AE147F">
            <w:pPr>
              <w:widowControl/>
              <w:rPr>
                <w:b/>
                <w:snapToGrid/>
                <w:sz w:val="22"/>
              </w:rPr>
            </w:pPr>
            <w:r w:rsidRPr="00AE147F">
              <w:rPr>
                <w:b/>
                <w:snapToGrid/>
                <w:sz w:val="22"/>
              </w:rPr>
              <w:t>Members Present:</w:t>
            </w:r>
          </w:p>
        </w:tc>
        <w:tc>
          <w:tcPr>
            <w:tcW w:w="4397" w:type="dxa"/>
          </w:tcPr>
          <w:p w:rsidR="00AE147F" w:rsidRPr="00AE147F" w:rsidRDefault="00AE147F" w:rsidP="00AE147F">
            <w:pPr>
              <w:widowControl/>
              <w:rPr>
                <w:snapToGrid/>
                <w:sz w:val="22"/>
              </w:rPr>
            </w:pPr>
            <w:r w:rsidRPr="00AE147F">
              <w:rPr>
                <w:snapToGrid/>
                <w:sz w:val="22"/>
              </w:rPr>
              <w:t xml:space="preserve"> </w:t>
            </w:r>
          </w:p>
          <w:p w:rsidR="00AE147F" w:rsidRPr="00AE147F" w:rsidRDefault="00AE147F" w:rsidP="00AE147F">
            <w:pPr>
              <w:widowControl/>
              <w:ind w:left="329"/>
              <w:rPr>
                <w:snapToGrid/>
                <w:sz w:val="22"/>
              </w:rPr>
            </w:pPr>
            <w:r w:rsidRPr="00AE147F">
              <w:rPr>
                <w:snapToGrid/>
                <w:sz w:val="22"/>
              </w:rPr>
              <w:t>Frank Emanuel, Chair</w:t>
            </w:r>
          </w:p>
          <w:p w:rsidR="00AE147F" w:rsidRPr="00AE147F" w:rsidRDefault="00AE147F" w:rsidP="00AE147F">
            <w:pPr>
              <w:widowControl/>
              <w:ind w:left="329"/>
              <w:rPr>
                <w:snapToGrid/>
                <w:sz w:val="22"/>
              </w:rPr>
            </w:pPr>
            <w:r w:rsidRPr="00AE147F">
              <w:rPr>
                <w:snapToGrid/>
                <w:sz w:val="22"/>
              </w:rPr>
              <w:t>Alfreda Telfair, Vice-Chair</w:t>
            </w:r>
          </w:p>
          <w:p w:rsidR="00AE147F" w:rsidRPr="00AE147F" w:rsidRDefault="00AE147F" w:rsidP="00AE147F">
            <w:pPr>
              <w:widowControl/>
              <w:ind w:left="329"/>
              <w:rPr>
                <w:snapToGrid/>
                <w:sz w:val="22"/>
              </w:rPr>
            </w:pPr>
            <w:r w:rsidRPr="00AE147F">
              <w:rPr>
                <w:snapToGrid/>
                <w:sz w:val="22"/>
              </w:rPr>
              <w:t>Heather Kilpatrick, Secretary</w:t>
            </w:r>
          </w:p>
          <w:p w:rsidR="00AE147F" w:rsidRPr="00AE147F" w:rsidRDefault="00AE147F" w:rsidP="00AE147F">
            <w:pPr>
              <w:widowControl/>
              <w:ind w:left="329"/>
              <w:rPr>
                <w:snapToGrid/>
                <w:sz w:val="22"/>
              </w:rPr>
            </w:pPr>
            <w:r w:rsidRPr="00AE147F">
              <w:rPr>
                <w:snapToGrid/>
                <w:sz w:val="22"/>
              </w:rPr>
              <w:t>Patricia Sampson, Treasurer</w:t>
            </w:r>
          </w:p>
          <w:p w:rsidR="00AE147F" w:rsidRPr="00AE147F" w:rsidRDefault="00AE147F" w:rsidP="00AE147F">
            <w:pPr>
              <w:widowControl/>
              <w:ind w:left="329" w:right="-288"/>
              <w:rPr>
                <w:snapToGrid/>
                <w:sz w:val="22"/>
              </w:rPr>
            </w:pPr>
            <w:r w:rsidRPr="00AE147F">
              <w:rPr>
                <w:snapToGrid/>
                <w:sz w:val="22"/>
              </w:rPr>
              <w:t>Antoinette Turner, PLWH Representative</w:t>
            </w:r>
          </w:p>
          <w:p w:rsidR="00AE147F" w:rsidRPr="00AE147F" w:rsidRDefault="00AE147F" w:rsidP="00AE147F">
            <w:pPr>
              <w:widowControl/>
              <w:ind w:left="329"/>
              <w:rPr>
                <w:snapToGrid/>
                <w:sz w:val="22"/>
              </w:rPr>
            </w:pPr>
            <w:r w:rsidRPr="00AE147F">
              <w:rPr>
                <w:snapToGrid/>
                <w:sz w:val="22"/>
              </w:rPr>
              <w:t>Justin Bell</w:t>
            </w:r>
          </w:p>
          <w:p w:rsidR="00AE147F" w:rsidRPr="00AE147F" w:rsidRDefault="00AE147F" w:rsidP="00AE147F">
            <w:pPr>
              <w:widowControl/>
              <w:ind w:left="329"/>
              <w:rPr>
                <w:snapToGrid/>
                <w:sz w:val="22"/>
              </w:rPr>
            </w:pPr>
            <w:r w:rsidRPr="00AE147F">
              <w:rPr>
                <w:snapToGrid/>
                <w:sz w:val="22"/>
              </w:rPr>
              <w:t>Mark Cleveland</w:t>
            </w:r>
          </w:p>
          <w:p w:rsidR="00AE147F" w:rsidRPr="00AE147F" w:rsidRDefault="00AE147F" w:rsidP="00AE147F">
            <w:pPr>
              <w:widowControl/>
              <w:ind w:left="329"/>
              <w:rPr>
                <w:snapToGrid/>
                <w:sz w:val="22"/>
              </w:rPr>
            </w:pPr>
            <w:r w:rsidRPr="00AE147F">
              <w:rPr>
                <w:snapToGrid/>
                <w:sz w:val="22"/>
              </w:rPr>
              <w:t>Ken Fields</w:t>
            </w:r>
          </w:p>
          <w:p w:rsidR="00AE147F" w:rsidRPr="00AE147F" w:rsidRDefault="00AE147F" w:rsidP="00AE147F">
            <w:pPr>
              <w:widowControl/>
              <w:ind w:left="329"/>
              <w:rPr>
                <w:snapToGrid/>
                <w:sz w:val="22"/>
              </w:rPr>
            </w:pPr>
            <w:r w:rsidRPr="00AE147F">
              <w:rPr>
                <w:snapToGrid/>
                <w:sz w:val="22"/>
              </w:rPr>
              <w:t xml:space="preserve">Kimberly </w:t>
            </w:r>
            <w:proofErr w:type="spellStart"/>
            <w:r w:rsidRPr="00AE147F">
              <w:rPr>
                <w:snapToGrid/>
                <w:sz w:val="22"/>
              </w:rPr>
              <w:t>Geib</w:t>
            </w:r>
            <w:proofErr w:type="spellEnd"/>
          </w:p>
          <w:p w:rsidR="00AE147F" w:rsidRPr="00AE147F" w:rsidRDefault="00AE147F" w:rsidP="00AE147F">
            <w:pPr>
              <w:widowControl/>
              <w:ind w:firstLine="59"/>
              <w:rPr>
                <w:snapToGrid/>
                <w:sz w:val="22"/>
              </w:rPr>
            </w:pPr>
            <w:r w:rsidRPr="00AE147F">
              <w:rPr>
                <w:snapToGrid/>
                <w:sz w:val="22"/>
              </w:rPr>
              <w:t xml:space="preserve">     Leon Green</w:t>
            </w:r>
          </w:p>
        </w:tc>
        <w:tc>
          <w:tcPr>
            <w:tcW w:w="3420" w:type="dxa"/>
          </w:tcPr>
          <w:p w:rsidR="00AE147F" w:rsidRPr="00AE147F" w:rsidRDefault="00AE147F" w:rsidP="00AE147F">
            <w:pPr>
              <w:widowControl/>
              <w:ind w:left="288"/>
              <w:rPr>
                <w:snapToGrid/>
                <w:sz w:val="22"/>
              </w:rPr>
            </w:pPr>
          </w:p>
          <w:p w:rsidR="00AE147F" w:rsidRPr="00AE147F" w:rsidRDefault="00AE147F" w:rsidP="00AE147F">
            <w:pPr>
              <w:widowControl/>
              <w:ind w:left="288"/>
              <w:rPr>
                <w:snapToGrid/>
                <w:sz w:val="22"/>
              </w:rPr>
            </w:pPr>
            <w:r w:rsidRPr="00AE147F">
              <w:rPr>
                <w:snapToGrid/>
                <w:sz w:val="22"/>
              </w:rPr>
              <w:t>Elaine Mathews</w:t>
            </w:r>
          </w:p>
          <w:p w:rsidR="00AE147F" w:rsidRPr="00AE147F" w:rsidRDefault="00AE147F" w:rsidP="00AE147F">
            <w:pPr>
              <w:widowControl/>
              <w:ind w:left="288"/>
              <w:rPr>
                <w:snapToGrid/>
                <w:sz w:val="22"/>
              </w:rPr>
            </w:pPr>
            <w:r w:rsidRPr="00AE147F">
              <w:rPr>
                <w:snapToGrid/>
                <w:sz w:val="22"/>
              </w:rPr>
              <w:t>Eric McBride</w:t>
            </w:r>
          </w:p>
          <w:p w:rsidR="00AE147F" w:rsidRPr="00AE147F" w:rsidRDefault="00AE147F" w:rsidP="00AE147F">
            <w:pPr>
              <w:widowControl/>
              <w:ind w:left="288"/>
              <w:rPr>
                <w:snapToGrid/>
                <w:sz w:val="22"/>
              </w:rPr>
            </w:pPr>
            <w:r w:rsidRPr="00AE147F">
              <w:rPr>
                <w:snapToGrid/>
                <w:sz w:val="22"/>
              </w:rPr>
              <w:t>Jacquelyn Nash (Phone)</w:t>
            </w:r>
          </w:p>
          <w:p w:rsidR="00AE147F" w:rsidRPr="00AE147F" w:rsidRDefault="00AE147F" w:rsidP="00AE147F">
            <w:pPr>
              <w:widowControl/>
              <w:ind w:left="288"/>
              <w:rPr>
                <w:snapToGrid/>
                <w:sz w:val="22"/>
              </w:rPr>
            </w:pPr>
            <w:r w:rsidRPr="00AE147F">
              <w:rPr>
                <w:snapToGrid/>
                <w:sz w:val="22"/>
              </w:rPr>
              <w:t>Sharon Peterson</w:t>
            </w:r>
          </w:p>
          <w:p w:rsidR="00AE147F" w:rsidRPr="00AE147F" w:rsidRDefault="00AE147F" w:rsidP="00AE147F">
            <w:pPr>
              <w:widowControl/>
              <w:ind w:left="288"/>
              <w:rPr>
                <w:snapToGrid/>
                <w:sz w:val="22"/>
              </w:rPr>
            </w:pPr>
            <w:r w:rsidRPr="00AE147F">
              <w:rPr>
                <w:snapToGrid/>
                <w:sz w:val="22"/>
              </w:rPr>
              <w:t>Errol Schell</w:t>
            </w:r>
          </w:p>
          <w:p w:rsidR="00AE147F" w:rsidRPr="00AE147F" w:rsidRDefault="00AE147F" w:rsidP="00AE147F">
            <w:pPr>
              <w:widowControl/>
              <w:ind w:left="288"/>
              <w:rPr>
                <w:snapToGrid/>
                <w:sz w:val="22"/>
              </w:rPr>
            </w:pPr>
            <w:r w:rsidRPr="00AE147F">
              <w:rPr>
                <w:snapToGrid/>
                <w:sz w:val="22"/>
              </w:rPr>
              <w:t>Ellen Schmitt</w:t>
            </w:r>
          </w:p>
          <w:p w:rsidR="00AE147F" w:rsidRPr="00AE147F" w:rsidRDefault="00AE147F" w:rsidP="00AE147F">
            <w:pPr>
              <w:widowControl/>
              <w:ind w:left="288"/>
              <w:rPr>
                <w:snapToGrid/>
                <w:sz w:val="22"/>
              </w:rPr>
            </w:pPr>
            <w:r w:rsidRPr="00AE147F">
              <w:rPr>
                <w:snapToGrid/>
                <w:sz w:val="22"/>
              </w:rPr>
              <w:t xml:space="preserve">Melissa </w:t>
            </w:r>
            <w:proofErr w:type="spellStart"/>
            <w:r w:rsidRPr="00AE147F">
              <w:rPr>
                <w:snapToGrid/>
                <w:sz w:val="22"/>
              </w:rPr>
              <w:t>Scites</w:t>
            </w:r>
            <w:proofErr w:type="spellEnd"/>
          </w:p>
          <w:p w:rsidR="00AE147F" w:rsidRPr="00AE147F" w:rsidRDefault="00AE147F" w:rsidP="00AE147F">
            <w:pPr>
              <w:widowControl/>
              <w:ind w:left="288"/>
              <w:rPr>
                <w:snapToGrid/>
                <w:sz w:val="22"/>
              </w:rPr>
            </w:pPr>
            <w:proofErr w:type="spellStart"/>
            <w:r w:rsidRPr="00AE147F">
              <w:rPr>
                <w:snapToGrid/>
                <w:sz w:val="22"/>
              </w:rPr>
              <w:t>Velda</w:t>
            </w:r>
            <w:proofErr w:type="spellEnd"/>
            <w:r w:rsidRPr="00AE147F">
              <w:rPr>
                <w:snapToGrid/>
                <w:sz w:val="22"/>
              </w:rPr>
              <w:t xml:space="preserve"> Stokes</w:t>
            </w:r>
          </w:p>
          <w:p w:rsidR="00AE147F" w:rsidRPr="00AE147F" w:rsidRDefault="00AE147F" w:rsidP="00AE147F">
            <w:pPr>
              <w:widowControl/>
              <w:ind w:left="288"/>
              <w:rPr>
                <w:snapToGrid/>
                <w:sz w:val="22"/>
              </w:rPr>
            </w:pPr>
            <w:r w:rsidRPr="00AE147F">
              <w:rPr>
                <w:snapToGrid/>
                <w:sz w:val="22"/>
              </w:rPr>
              <w:t>Annie Youngblood</w:t>
            </w:r>
          </w:p>
          <w:p w:rsidR="00AE147F" w:rsidRPr="00AE147F" w:rsidRDefault="00AE147F" w:rsidP="00AE147F">
            <w:pPr>
              <w:widowControl/>
              <w:ind w:left="288"/>
              <w:rPr>
                <w:snapToGrid/>
                <w:sz w:val="22"/>
              </w:rPr>
            </w:pPr>
          </w:p>
        </w:tc>
      </w:tr>
    </w:tbl>
    <w:p w:rsidR="00AE147F" w:rsidRPr="00AE147F" w:rsidRDefault="00AE147F" w:rsidP="00AE147F">
      <w:pPr>
        <w:widowControl/>
        <w:tabs>
          <w:tab w:val="left" w:pos="3330"/>
        </w:tabs>
        <w:rPr>
          <w:snapToGrid/>
          <w:sz w:val="22"/>
        </w:rPr>
      </w:pPr>
      <w:r w:rsidRPr="00AE147F">
        <w:rPr>
          <w:b/>
          <w:snapToGrid/>
          <w:sz w:val="22"/>
        </w:rPr>
        <w:t>Members Absent:</w:t>
      </w:r>
      <w:r w:rsidRPr="00AE147F">
        <w:rPr>
          <w:b/>
          <w:snapToGrid/>
          <w:sz w:val="22"/>
        </w:rPr>
        <w:tab/>
      </w:r>
      <w:r w:rsidRPr="00AE147F">
        <w:rPr>
          <w:snapToGrid/>
          <w:sz w:val="22"/>
        </w:rPr>
        <w:t xml:space="preserve">David </w:t>
      </w:r>
      <w:proofErr w:type="spellStart"/>
      <w:r w:rsidRPr="00AE147F">
        <w:rPr>
          <w:snapToGrid/>
          <w:sz w:val="22"/>
        </w:rPr>
        <w:t>Andress</w:t>
      </w:r>
      <w:proofErr w:type="spellEnd"/>
      <w:r w:rsidRPr="00AE147F">
        <w:rPr>
          <w:snapToGrid/>
          <w:sz w:val="22"/>
        </w:rPr>
        <w:tab/>
      </w:r>
      <w:r w:rsidRPr="00AE147F">
        <w:rPr>
          <w:snapToGrid/>
          <w:sz w:val="22"/>
        </w:rPr>
        <w:tab/>
      </w:r>
      <w:r w:rsidRPr="00AE147F">
        <w:rPr>
          <w:snapToGrid/>
          <w:sz w:val="22"/>
        </w:rPr>
        <w:tab/>
      </w:r>
      <w:r w:rsidRPr="00AE147F">
        <w:rPr>
          <w:snapToGrid/>
          <w:sz w:val="22"/>
        </w:rPr>
        <w:tab/>
        <w:t xml:space="preserve">          Paul </w:t>
      </w:r>
      <w:proofErr w:type="spellStart"/>
      <w:r w:rsidRPr="00AE147F">
        <w:rPr>
          <w:snapToGrid/>
          <w:sz w:val="22"/>
        </w:rPr>
        <w:t>LaBonte</w:t>
      </w:r>
      <w:proofErr w:type="spellEnd"/>
    </w:p>
    <w:p w:rsidR="00AE147F" w:rsidRPr="00AE147F" w:rsidRDefault="00AE147F" w:rsidP="00AE147F">
      <w:pPr>
        <w:widowControl/>
        <w:tabs>
          <w:tab w:val="left" w:pos="3330"/>
        </w:tabs>
        <w:rPr>
          <w:snapToGrid/>
          <w:sz w:val="22"/>
        </w:rPr>
      </w:pPr>
      <w:r w:rsidRPr="00AE147F">
        <w:rPr>
          <w:snapToGrid/>
          <w:sz w:val="22"/>
        </w:rPr>
        <w:tab/>
        <w:t>Gloria Coon</w:t>
      </w:r>
      <w:r w:rsidRPr="00AE147F">
        <w:rPr>
          <w:snapToGrid/>
          <w:sz w:val="22"/>
        </w:rPr>
        <w:tab/>
      </w:r>
      <w:r w:rsidRPr="00AE147F">
        <w:rPr>
          <w:snapToGrid/>
          <w:sz w:val="22"/>
        </w:rPr>
        <w:tab/>
      </w:r>
      <w:r w:rsidRPr="00AE147F">
        <w:rPr>
          <w:snapToGrid/>
          <w:sz w:val="22"/>
        </w:rPr>
        <w:tab/>
      </w:r>
      <w:r w:rsidRPr="00AE147F">
        <w:rPr>
          <w:snapToGrid/>
          <w:sz w:val="22"/>
        </w:rPr>
        <w:tab/>
        <w:t xml:space="preserve">          Carolyn Patterson</w:t>
      </w:r>
    </w:p>
    <w:p w:rsidR="00AE147F" w:rsidRPr="00AE147F" w:rsidRDefault="00AE147F" w:rsidP="00AE147F">
      <w:pPr>
        <w:widowControl/>
        <w:tabs>
          <w:tab w:val="left" w:pos="3330"/>
        </w:tabs>
        <w:rPr>
          <w:snapToGrid/>
          <w:sz w:val="22"/>
        </w:rPr>
      </w:pPr>
      <w:r w:rsidRPr="00AE147F">
        <w:rPr>
          <w:snapToGrid/>
          <w:sz w:val="22"/>
        </w:rPr>
        <w:tab/>
        <w:t xml:space="preserve">Kerry </w:t>
      </w:r>
      <w:proofErr w:type="spellStart"/>
      <w:r w:rsidRPr="00AE147F">
        <w:rPr>
          <w:snapToGrid/>
          <w:sz w:val="22"/>
        </w:rPr>
        <w:t>Dunlavey</w:t>
      </w:r>
      <w:proofErr w:type="spellEnd"/>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t xml:space="preserve"> </w:t>
      </w:r>
    </w:p>
    <w:p w:rsidR="00AE147F" w:rsidRPr="00AE147F" w:rsidRDefault="00AE147F" w:rsidP="00AE147F">
      <w:pPr>
        <w:widowControl/>
        <w:tabs>
          <w:tab w:val="left" w:pos="3060"/>
        </w:tabs>
        <w:rPr>
          <w:snapToGrid/>
          <w:sz w:val="22"/>
        </w:rPr>
      </w:pPr>
      <w:r w:rsidRPr="00AE147F">
        <w:rPr>
          <w:snapToGrid/>
          <w:sz w:val="22"/>
        </w:rPr>
        <w:tab/>
        <w:t xml:space="preserve"> </w:t>
      </w:r>
    </w:p>
    <w:p w:rsidR="00AE147F" w:rsidRPr="00AE147F" w:rsidRDefault="00AE147F" w:rsidP="00AE147F">
      <w:pPr>
        <w:widowControl/>
        <w:rPr>
          <w:b/>
          <w:snapToGri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960"/>
        <w:gridCol w:w="3624"/>
      </w:tblGrid>
      <w:tr w:rsidR="00AE147F" w:rsidRPr="00AE147F" w:rsidTr="00624707">
        <w:trPr>
          <w:trHeight w:val="488"/>
        </w:trPr>
        <w:tc>
          <w:tcPr>
            <w:tcW w:w="2988" w:type="dxa"/>
          </w:tcPr>
          <w:p w:rsidR="00AE147F" w:rsidRPr="00AE147F" w:rsidRDefault="00AE147F" w:rsidP="00AE147F">
            <w:pPr>
              <w:widowControl/>
              <w:rPr>
                <w:b/>
                <w:snapToGrid/>
                <w:sz w:val="22"/>
              </w:rPr>
            </w:pPr>
            <w:r w:rsidRPr="00AE147F">
              <w:rPr>
                <w:b/>
                <w:snapToGrid/>
                <w:sz w:val="22"/>
              </w:rPr>
              <w:t>Proxy Members Present:</w:t>
            </w:r>
          </w:p>
          <w:p w:rsidR="00AE147F" w:rsidRPr="00AE147F" w:rsidRDefault="00AE147F" w:rsidP="00AE147F">
            <w:pPr>
              <w:widowControl/>
              <w:rPr>
                <w:b/>
                <w:snapToGrid/>
                <w:sz w:val="22"/>
              </w:rPr>
            </w:pPr>
          </w:p>
          <w:p w:rsidR="00AE147F" w:rsidRPr="00AE147F" w:rsidRDefault="00AE147F" w:rsidP="00AE147F">
            <w:pPr>
              <w:widowControl/>
              <w:rPr>
                <w:b/>
                <w:snapToGrid/>
                <w:sz w:val="22"/>
              </w:rPr>
            </w:pPr>
          </w:p>
          <w:p w:rsidR="00AE147F" w:rsidRPr="00AE147F" w:rsidRDefault="00AE147F" w:rsidP="00AE147F">
            <w:pPr>
              <w:widowControl/>
              <w:rPr>
                <w:b/>
                <w:snapToGrid/>
                <w:sz w:val="22"/>
              </w:rPr>
            </w:pPr>
            <w:r w:rsidRPr="00AE147F">
              <w:rPr>
                <w:b/>
                <w:snapToGrid/>
                <w:sz w:val="22"/>
              </w:rPr>
              <w:t>Proxy Members Absent:</w:t>
            </w:r>
          </w:p>
        </w:tc>
        <w:tc>
          <w:tcPr>
            <w:tcW w:w="3960" w:type="dxa"/>
          </w:tcPr>
          <w:p w:rsidR="00AE147F" w:rsidRPr="00AE147F" w:rsidRDefault="00AE147F" w:rsidP="00AE147F">
            <w:pPr>
              <w:widowControl/>
              <w:ind w:left="342"/>
              <w:rPr>
                <w:snapToGrid/>
                <w:sz w:val="22"/>
              </w:rPr>
            </w:pPr>
            <w:r w:rsidRPr="00AE147F">
              <w:rPr>
                <w:snapToGrid/>
                <w:sz w:val="22"/>
              </w:rPr>
              <w:t>Sharon Hunter</w:t>
            </w:r>
          </w:p>
          <w:p w:rsidR="00AE147F" w:rsidRPr="00AE147F" w:rsidRDefault="00AE147F" w:rsidP="00AE147F">
            <w:pPr>
              <w:widowControl/>
              <w:ind w:left="342"/>
              <w:rPr>
                <w:snapToGrid/>
                <w:sz w:val="22"/>
              </w:rPr>
            </w:pPr>
            <w:r w:rsidRPr="00AE147F">
              <w:rPr>
                <w:snapToGrid/>
                <w:sz w:val="22"/>
              </w:rPr>
              <w:t>Marion Merritt</w:t>
            </w:r>
          </w:p>
          <w:p w:rsidR="00AE147F" w:rsidRPr="00AE147F" w:rsidRDefault="00AE147F" w:rsidP="00AE147F">
            <w:pPr>
              <w:widowControl/>
              <w:ind w:left="342"/>
              <w:rPr>
                <w:snapToGrid/>
                <w:sz w:val="22"/>
              </w:rPr>
            </w:pPr>
          </w:p>
          <w:p w:rsidR="00AE147F" w:rsidRPr="00AE147F" w:rsidRDefault="00AE147F" w:rsidP="00AE147F">
            <w:pPr>
              <w:widowControl/>
              <w:ind w:left="342"/>
              <w:rPr>
                <w:snapToGrid/>
                <w:sz w:val="22"/>
              </w:rPr>
            </w:pPr>
            <w:r w:rsidRPr="00AE147F">
              <w:rPr>
                <w:snapToGrid/>
                <w:sz w:val="22"/>
              </w:rPr>
              <w:t xml:space="preserve">Nathaniel Hendley  </w:t>
            </w:r>
          </w:p>
        </w:tc>
        <w:tc>
          <w:tcPr>
            <w:tcW w:w="3624" w:type="dxa"/>
          </w:tcPr>
          <w:p w:rsidR="00AE147F" w:rsidRPr="00AE147F" w:rsidRDefault="00AE147F" w:rsidP="00AE147F">
            <w:pPr>
              <w:widowControl/>
              <w:ind w:left="792"/>
              <w:rPr>
                <w:snapToGrid/>
                <w:sz w:val="22"/>
              </w:rPr>
            </w:pPr>
            <w:r w:rsidRPr="00AE147F">
              <w:rPr>
                <w:snapToGrid/>
                <w:sz w:val="22"/>
              </w:rPr>
              <w:t>Edward McDonald</w:t>
            </w:r>
          </w:p>
          <w:p w:rsidR="00AE147F" w:rsidRPr="00AE147F" w:rsidRDefault="00AE147F" w:rsidP="00AE147F">
            <w:pPr>
              <w:widowControl/>
              <w:ind w:left="1080"/>
              <w:rPr>
                <w:snapToGrid/>
                <w:sz w:val="22"/>
              </w:rPr>
            </w:pPr>
          </w:p>
        </w:tc>
      </w:tr>
      <w:tr w:rsidR="00AE147F" w:rsidRPr="00AE147F" w:rsidTr="00624707">
        <w:trPr>
          <w:trHeight w:val="253"/>
        </w:trPr>
        <w:tc>
          <w:tcPr>
            <w:tcW w:w="2988" w:type="dxa"/>
          </w:tcPr>
          <w:p w:rsidR="00AE147F" w:rsidRPr="00AE147F" w:rsidRDefault="00AE147F" w:rsidP="00AE147F">
            <w:pPr>
              <w:widowControl/>
              <w:rPr>
                <w:b/>
                <w:snapToGrid/>
                <w:sz w:val="22"/>
              </w:rPr>
            </w:pPr>
          </w:p>
        </w:tc>
        <w:tc>
          <w:tcPr>
            <w:tcW w:w="3960" w:type="dxa"/>
          </w:tcPr>
          <w:p w:rsidR="00AE147F" w:rsidRPr="00AE147F" w:rsidRDefault="00AE147F" w:rsidP="00AE147F">
            <w:pPr>
              <w:widowControl/>
              <w:ind w:left="-108"/>
              <w:rPr>
                <w:snapToGrid/>
                <w:sz w:val="22"/>
              </w:rPr>
            </w:pPr>
          </w:p>
        </w:tc>
        <w:tc>
          <w:tcPr>
            <w:tcW w:w="3624" w:type="dxa"/>
          </w:tcPr>
          <w:p w:rsidR="00AE147F" w:rsidRPr="00AE147F" w:rsidRDefault="00AE147F" w:rsidP="00AE147F">
            <w:pPr>
              <w:widowControl/>
              <w:ind w:left="1080"/>
              <w:rPr>
                <w:snapToGrid/>
                <w:sz w:val="22"/>
              </w:rPr>
            </w:pPr>
          </w:p>
        </w:tc>
      </w:tr>
    </w:tbl>
    <w:p w:rsidR="00AE147F" w:rsidRPr="00AE147F" w:rsidRDefault="00AE147F" w:rsidP="00AE147F">
      <w:pPr>
        <w:widowControl/>
        <w:rPr>
          <w:b/>
          <w:snapToGrid/>
          <w:sz w:val="22"/>
        </w:rPr>
      </w:pPr>
    </w:p>
    <w:p w:rsidR="00AE147F" w:rsidRPr="00AE147F" w:rsidRDefault="00AE147F" w:rsidP="00AE147F">
      <w:pPr>
        <w:widowControl/>
        <w:tabs>
          <w:tab w:val="left" w:pos="3330"/>
        </w:tabs>
        <w:jc w:val="both"/>
        <w:rPr>
          <w:snapToGrid/>
          <w:sz w:val="22"/>
        </w:rPr>
      </w:pPr>
      <w:r w:rsidRPr="00AE147F">
        <w:rPr>
          <w:b/>
          <w:snapToGrid/>
          <w:sz w:val="22"/>
        </w:rPr>
        <w:t>Staff Present:</w:t>
      </w:r>
      <w:r w:rsidRPr="00AE147F">
        <w:rPr>
          <w:b/>
          <w:snapToGrid/>
          <w:sz w:val="22"/>
        </w:rPr>
        <w:tab/>
      </w:r>
      <w:r w:rsidRPr="00AE147F">
        <w:rPr>
          <w:snapToGrid/>
          <w:sz w:val="22"/>
        </w:rPr>
        <w:t>Deidre Kelley</w:t>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t xml:space="preserve"> </w:t>
      </w:r>
    </w:p>
    <w:p w:rsidR="00AE147F" w:rsidRPr="00AE147F" w:rsidRDefault="00AE147F" w:rsidP="00AE147F">
      <w:pPr>
        <w:widowControl/>
        <w:tabs>
          <w:tab w:val="left" w:pos="3330"/>
        </w:tabs>
        <w:jc w:val="both"/>
        <w:rPr>
          <w:snapToGrid/>
          <w:sz w:val="22"/>
        </w:rPr>
      </w:pPr>
      <w:r w:rsidRPr="00AE147F">
        <w:rPr>
          <w:snapToGrid/>
          <w:sz w:val="22"/>
        </w:rPr>
        <w:tab/>
        <w:t>Sue Andrews</w:t>
      </w:r>
    </w:p>
    <w:p w:rsidR="00AE147F" w:rsidRPr="00AE147F" w:rsidRDefault="00AE147F" w:rsidP="00AE147F">
      <w:pPr>
        <w:widowControl/>
        <w:tabs>
          <w:tab w:val="left" w:pos="3330"/>
        </w:tabs>
        <w:jc w:val="both"/>
        <w:rPr>
          <w:snapToGrid/>
          <w:sz w:val="22"/>
        </w:rPr>
      </w:pPr>
      <w:r w:rsidRPr="00AE147F">
        <w:rPr>
          <w:snapToGrid/>
          <w:sz w:val="22"/>
        </w:rPr>
        <w:tab/>
        <w:t>Sandy Sikes</w:t>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r>
    </w:p>
    <w:p w:rsidR="00AE147F" w:rsidRPr="00AE147F" w:rsidRDefault="00AE147F" w:rsidP="00AE147F">
      <w:pPr>
        <w:widowControl/>
        <w:jc w:val="both"/>
        <w:rPr>
          <w:snapToGrid/>
          <w:sz w:val="22"/>
        </w:rPr>
      </w:pPr>
    </w:p>
    <w:p w:rsidR="00AE147F" w:rsidRPr="00AE147F" w:rsidRDefault="00AE147F" w:rsidP="00AE147F">
      <w:pPr>
        <w:widowControl/>
        <w:jc w:val="both"/>
        <w:rPr>
          <w:snapToGrid/>
          <w:sz w:val="22"/>
        </w:rPr>
      </w:pPr>
      <w:r w:rsidRPr="00AE147F">
        <w:rPr>
          <w:b/>
          <w:snapToGrid/>
          <w:sz w:val="22"/>
        </w:rPr>
        <w:t>Guests:</w:t>
      </w:r>
      <w:r w:rsidRPr="00AE147F">
        <w:rPr>
          <w:b/>
          <w:snapToGrid/>
          <w:sz w:val="22"/>
        </w:rPr>
        <w:tab/>
      </w:r>
      <w:r w:rsidRPr="00AE147F">
        <w:rPr>
          <w:snapToGrid/>
          <w:sz w:val="22"/>
        </w:rPr>
        <w:tab/>
      </w:r>
      <w:r w:rsidRPr="00AE147F">
        <w:rPr>
          <w:snapToGrid/>
          <w:sz w:val="22"/>
        </w:rPr>
        <w:tab/>
      </w:r>
      <w:r w:rsidRPr="00AE147F">
        <w:rPr>
          <w:snapToGrid/>
          <w:sz w:val="22"/>
        </w:rPr>
        <w:tab/>
        <w:t xml:space="preserve">       Virginia Baker-Williams</w:t>
      </w:r>
      <w:r w:rsidRPr="00AE147F">
        <w:rPr>
          <w:snapToGrid/>
          <w:sz w:val="22"/>
        </w:rPr>
        <w:tab/>
      </w:r>
      <w:r w:rsidRPr="00AE147F">
        <w:rPr>
          <w:snapToGrid/>
          <w:sz w:val="22"/>
        </w:rPr>
        <w:tab/>
      </w:r>
      <w:r w:rsidRPr="00AE147F">
        <w:rPr>
          <w:snapToGrid/>
          <w:sz w:val="22"/>
        </w:rPr>
        <w:tab/>
      </w:r>
      <w:r w:rsidRPr="00AE147F">
        <w:rPr>
          <w:snapToGrid/>
          <w:sz w:val="22"/>
        </w:rPr>
        <w:tab/>
        <w:t>LaTonya Franklin</w:t>
      </w:r>
    </w:p>
    <w:p w:rsidR="00AE147F" w:rsidRPr="00AE147F" w:rsidRDefault="00AE147F" w:rsidP="00AE147F">
      <w:pPr>
        <w:widowControl/>
        <w:jc w:val="both"/>
        <w:rPr>
          <w:snapToGrid/>
          <w:sz w:val="22"/>
        </w:rPr>
      </w:pPr>
      <w:r w:rsidRPr="00AE147F">
        <w:rPr>
          <w:snapToGrid/>
          <w:sz w:val="22"/>
        </w:rPr>
        <w:tab/>
      </w:r>
      <w:r w:rsidRPr="00AE147F">
        <w:rPr>
          <w:snapToGrid/>
          <w:sz w:val="22"/>
        </w:rPr>
        <w:tab/>
      </w:r>
      <w:r w:rsidRPr="00AE147F">
        <w:rPr>
          <w:snapToGrid/>
          <w:sz w:val="22"/>
        </w:rPr>
        <w:tab/>
      </w:r>
      <w:r w:rsidRPr="00AE147F">
        <w:rPr>
          <w:snapToGrid/>
          <w:sz w:val="22"/>
        </w:rPr>
        <w:tab/>
        <w:t xml:space="preserve">       Michael Bennett</w:t>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t>Rona Revels</w:t>
      </w:r>
    </w:p>
    <w:p w:rsidR="00AE147F" w:rsidRPr="00AE147F" w:rsidRDefault="00AE147F" w:rsidP="00AE147F">
      <w:pPr>
        <w:widowControl/>
        <w:jc w:val="both"/>
        <w:rPr>
          <w:snapToGrid/>
          <w:sz w:val="22"/>
        </w:rPr>
      </w:pPr>
      <w:r w:rsidRPr="00AE147F">
        <w:rPr>
          <w:snapToGrid/>
          <w:sz w:val="22"/>
        </w:rPr>
        <w:tab/>
      </w:r>
      <w:r w:rsidRPr="00AE147F">
        <w:rPr>
          <w:snapToGrid/>
          <w:sz w:val="22"/>
        </w:rPr>
        <w:tab/>
      </w:r>
      <w:r w:rsidRPr="00AE147F">
        <w:rPr>
          <w:snapToGrid/>
          <w:sz w:val="22"/>
        </w:rPr>
        <w:tab/>
      </w:r>
      <w:r w:rsidRPr="00AE147F">
        <w:rPr>
          <w:snapToGrid/>
          <w:sz w:val="22"/>
        </w:rPr>
        <w:tab/>
        <w:t xml:space="preserve">       Minerva Bryant</w:t>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t>Paul Williams</w:t>
      </w:r>
    </w:p>
    <w:p w:rsidR="00AE147F" w:rsidRPr="00AE147F" w:rsidRDefault="00AE147F" w:rsidP="00AE147F">
      <w:pPr>
        <w:widowControl/>
        <w:jc w:val="both"/>
        <w:rPr>
          <w:snapToGrid/>
          <w:sz w:val="22"/>
        </w:rPr>
      </w:pPr>
    </w:p>
    <w:p w:rsidR="00AE147F" w:rsidRPr="00AE147F" w:rsidRDefault="00AE147F" w:rsidP="00AE147F">
      <w:pPr>
        <w:widowControl/>
        <w:jc w:val="both"/>
        <w:rPr>
          <w:snapToGrid/>
          <w:sz w:val="22"/>
        </w:rPr>
      </w:pPr>
    </w:p>
    <w:p w:rsidR="00AE147F" w:rsidRPr="00AE147F" w:rsidRDefault="00AE147F" w:rsidP="00AE147F">
      <w:pPr>
        <w:widowControl/>
        <w:jc w:val="both"/>
        <w:rPr>
          <w:snapToGrid/>
          <w:sz w:val="22"/>
        </w:rPr>
      </w:pPr>
    </w:p>
    <w:p w:rsidR="00AE147F" w:rsidRPr="00AE147F" w:rsidRDefault="00AE147F" w:rsidP="00AE147F">
      <w:pPr>
        <w:widowControl/>
        <w:jc w:val="both"/>
        <w:rPr>
          <w:snapToGrid/>
          <w:sz w:val="22"/>
        </w:rPr>
      </w:pP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r>
      <w:r w:rsidRPr="00AE147F">
        <w:rPr>
          <w:snapToGrid/>
          <w:sz w:val="22"/>
        </w:rPr>
        <w:tab/>
      </w:r>
    </w:p>
    <w:p w:rsidR="00AE147F" w:rsidRPr="00AE147F" w:rsidRDefault="00AE147F" w:rsidP="00AE147F">
      <w:pPr>
        <w:keepNext/>
        <w:widowControl/>
        <w:tabs>
          <w:tab w:val="left" w:pos="630"/>
          <w:tab w:val="right" w:leader="dot" w:pos="10800"/>
        </w:tabs>
        <w:ind w:right="576"/>
        <w:jc w:val="both"/>
        <w:outlineLvl w:val="4"/>
        <w:rPr>
          <w:b/>
          <w:snapToGrid/>
          <w:sz w:val="22"/>
        </w:rPr>
      </w:pPr>
      <w:r w:rsidRPr="00AE147F">
        <w:rPr>
          <w:b/>
          <w:snapToGrid/>
          <w:sz w:val="22"/>
        </w:rPr>
        <w:t>I.</w:t>
      </w:r>
      <w:r w:rsidRPr="00AE147F">
        <w:rPr>
          <w:b/>
          <w:snapToGrid/>
          <w:sz w:val="22"/>
        </w:rPr>
        <w:tab/>
        <w:t>Meeting Called to Order</w:t>
      </w:r>
      <w:r w:rsidRPr="00AE147F">
        <w:rPr>
          <w:b/>
          <w:snapToGrid/>
          <w:sz w:val="22"/>
        </w:rPr>
        <w:tab/>
        <w:t>Frank Emanuel</w:t>
      </w:r>
    </w:p>
    <w:p w:rsidR="00AE147F" w:rsidRPr="00AE147F" w:rsidRDefault="00AE147F" w:rsidP="00AE147F">
      <w:pPr>
        <w:widowControl/>
        <w:tabs>
          <w:tab w:val="left" w:pos="630"/>
          <w:tab w:val="left" w:pos="1440"/>
          <w:tab w:val="right" w:leader="dot" w:pos="10800"/>
        </w:tabs>
        <w:ind w:left="630"/>
        <w:jc w:val="both"/>
        <w:rPr>
          <w:snapToGrid/>
          <w:sz w:val="22"/>
        </w:rPr>
      </w:pPr>
      <w:r w:rsidRPr="00AE147F">
        <w:rPr>
          <w:snapToGrid/>
          <w:sz w:val="22"/>
        </w:rPr>
        <w:t>The meeting was called to order at 4:01 p.m. by Chair Emanuel.</w:t>
      </w:r>
    </w:p>
    <w:p w:rsidR="00AE147F" w:rsidRPr="00AE147F" w:rsidRDefault="00AE147F" w:rsidP="00AE147F">
      <w:pPr>
        <w:widowControl/>
        <w:tabs>
          <w:tab w:val="left" w:pos="720"/>
          <w:tab w:val="right" w:leader="dot" w:pos="10800"/>
        </w:tabs>
        <w:jc w:val="both"/>
        <w:rPr>
          <w:snapToGrid/>
          <w:sz w:val="22"/>
          <w:szCs w:val="22"/>
        </w:rPr>
      </w:pPr>
    </w:p>
    <w:p w:rsidR="00AE147F" w:rsidRPr="00AE147F" w:rsidRDefault="00AE147F" w:rsidP="00AE147F">
      <w:pPr>
        <w:keepNext/>
        <w:widowControl/>
        <w:tabs>
          <w:tab w:val="left" w:pos="630"/>
          <w:tab w:val="right" w:leader="dot" w:pos="10800"/>
        </w:tabs>
        <w:ind w:right="576"/>
        <w:jc w:val="both"/>
        <w:outlineLvl w:val="1"/>
        <w:rPr>
          <w:b/>
          <w:snapToGrid/>
          <w:sz w:val="22"/>
        </w:rPr>
      </w:pPr>
      <w:r w:rsidRPr="00AE147F">
        <w:rPr>
          <w:rFonts w:ascii="AmerType Md BT" w:hAnsi="AmerType Md BT"/>
          <w:b/>
          <w:snapToGrid/>
          <w:sz w:val="22"/>
          <w:szCs w:val="22"/>
        </w:rPr>
        <w:t>II</w:t>
      </w:r>
      <w:r w:rsidRPr="00AE147F">
        <w:rPr>
          <w:rFonts w:ascii="AmerType Md BT" w:hAnsi="AmerType Md BT"/>
          <w:snapToGrid/>
          <w:sz w:val="22"/>
          <w:szCs w:val="22"/>
        </w:rPr>
        <w:t>.</w:t>
      </w:r>
      <w:r w:rsidRPr="00AE147F">
        <w:rPr>
          <w:rFonts w:ascii="AmerType Md BT" w:hAnsi="AmerType Md BT"/>
          <w:snapToGrid/>
          <w:sz w:val="22"/>
          <w:szCs w:val="22"/>
        </w:rPr>
        <w:tab/>
      </w:r>
      <w:r w:rsidRPr="00AE147F">
        <w:rPr>
          <w:b/>
          <w:snapToGrid/>
          <w:sz w:val="22"/>
        </w:rPr>
        <w:t>Moment of Silence</w:t>
      </w:r>
      <w:r w:rsidRPr="00AE147F">
        <w:rPr>
          <w:b/>
          <w:snapToGrid/>
          <w:sz w:val="22"/>
        </w:rPr>
        <w:tab/>
        <w:t>Public/Members</w:t>
      </w:r>
    </w:p>
    <w:p w:rsidR="00AE147F" w:rsidRPr="00AE147F" w:rsidRDefault="00AE147F" w:rsidP="00AE147F">
      <w:pPr>
        <w:widowControl/>
        <w:tabs>
          <w:tab w:val="left" w:pos="720"/>
          <w:tab w:val="right" w:leader="dot" w:pos="10800"/>
        </w:tabs>
        <w:ind w:left="630"/>
        <w:jc w:val="both"/>
        <w:rPr>
          <w:snapToGrid/>
          <w:sz w:val="22"/>
          <w:szCs w:val="22"/>
        </w:rPr>
      </w:pPr>
      <w:r w:rsidRPr="00AE147F">
        <w:rPr>
          <w:snapToGrid/>
          <w:sz w:val="22"/>
          <w:szCs w:val="22"/>
        </w:rPr>
        <w:t xml:space="preserve">Chair Emanuel asked for a moment of silence to be observed for individuals who have died of HIV/AIDS, for those living with and affected by the disease, and for everyone experiencing other emotional, psychological, and physical issues.  </w:t>
      </w:r>
    </w:p>
    <w:p w:rsidR="00AE147F" w:rsidRDefault="00AE147F" w:rsidP="00AE147F">
      <w:pPr>
        <w:widowControl/>
        <w:tabs>
          <w:tab w:val="left" w:pos="720"/>
          <w:tab w:val="right" w:leader="dot" w:pos="10800"/>
        </w:tabs>
        <w:ind w:right="576"/>
        <w:jc w:val="both"/>
        <w:rPr>
          <w:b/>
          <w:snapToGrid/>
          <w:sz w:val="22"/>
        </w:rPr>
      </w:pPr>
    </w:p>
    <w:p w:rsidR="00AE147F" w:rsidRPr="00AE147F" w:rsidRDefault="00AE147F" w:rsidP="00AE147F">
      <w:pPr>
        <w:widowControl/>
        <w:tabs>
          <w:tab w:val="left" w:pos="720"/>
          <w:tab w:val="right" w:leader="dot" w:pos="10800"/>
        </w:tabs>
        <w:ind w:right="576"/>
        <w:jc w:val="both"/>
        <w:rPr>
          <w:b/>
          <w:snapToGrid/>
          <w:sz w:val="22"/>
        </w:rPr>
      </w:pPr>
      <w:r w:rsidRPr="00AE147F">
        <w:rPr>
          <w:b/>
          <w:snapToGrid/>
          <w:sz w:val="22"/>
        </w:rPr>
        <w:t>III.     Roll Call</w:t>
      </w:r>
      <w:r w:rsidRPr="00AE147F">
        <w:rPr>
          <w:b/>
          <w:snapToGrid/>
          <w:sz w:val="22"/>
        </w:rPr>
        <w:tab/>
        <w:t>Heather Kilpatrick</w:t>
      </w:r>
    </w:p>
    <w:p w:rsidR="00AE147F" w:rsidRPr="00AE147F" w:rsidRDefault="00AE147F" w:rsidP="00AE147F">
      <w:pPr>
        <w:widowControl/>
        <w:tabs>
          <w:tab w:val="right" w:pos="10800"/>
        </w:tabs>
        <w:ind w:left="630"/>
        <w:jc w:val="both"/>
        <w:rPr>
          <w:snapToGrid/>
          <w:sz w:val="22"/>
        </w:rPr>
      </w:pPr>
      <w:r w:rsidRPr="00AE147F">
        <w:rPr>
          <w:snapToGrid/>
          <w:sz w:val="22"/>
        </w:rPr>
        <w:t>Secretary Kilpatrick called the roll and a quorum was declared.  Proxy members Marion Merritt and Edward McDonald were called to the table.</w:t>
      </w:r>
    </w:p>
    <w:p w:rsidR="00AE147F" w:rsidRDefault="00AE147F" w:rsidP="00AE147F">
      <w:pPr>
        <w:widowControl/>
        <w:jc w:val="both"/>
        <w:rPr>
          <w:snapToGrid/>
          <w:sz w:val="22"/>
        </w:rPr>
      </w:pPr>
    </w:p>
    <w:p w:rsidR="00AE147F" w:rsidRDefault="00AE147F" w:rsidP="00AE147F">
      <w:pPr>
        <w:widowControl/>
        <w:jc w:val="both"/>
        <w:rPr>
          <w:snapToGrid/>
          <w:sz w:val="22"/>
        </w:rPr>
      </w:pPr>
    </w:p>
    <w:p w:rsidR="00AE147F" w:rsidRDefault="00AE147F" w:rsidP="00AE147F">
      <w:pPr>
        <w:widowControl/>
        <w:jc w:val="both"/>
        <w:rPr>
          <w:snapToGrid/>
          <w:sz w:val="22"/>
        </w:rPr>
      </w:pPr>
    </w:p>
    <w:p w:rsidR="00AE147F" w:rsidRDefault="00AE147F" w:rsidP="00AE147F">
      <w:pPr>
        <w:widowControl/>
        <w:jc w:val="both"/>
        <w:rPr>
          <w:snapToGrid/>
          <w:sz w:val="22"/>
        </w:rPr>
      </w:pPr>
    </w:p>
    <w:p w:rsidR="00AE147F" w:rsidRDefault="00AE147F" w:rsidP="00AE147F">
      <w:pPr>
        <w:widowControl/>
        <w:jc w:val="both"/>
        <w:rPr>
          <w:snapToGrid/>
          <w:sz w:val="22"/>
        </w:rPr>
      </w:pPr>
    </w:p>
    <w:p w:rsidR="00AE147F" w:rsidRPr="00AE147F" w:rsidRDefault="00AE147F" w:rsidP="00AE147F">
      <w:pPr>
        <w:widowControl/>
        <w:jc w:val="both"/>
        <w:rPr>
          <w:snapToGrid/>
          <w:sz w:val="22"/>
        </w:rPr>
      </w:pPr>
    </w:p>
    <w:p w:rsidR="00AE147F" w:rsidRPr="00AE147F" w:rsidRDefault="00AE147F" w:rsidP="00AE147F">
      <w:pPr>
        <w:widowControl/>
        <w:tabs>
          <w:tab w:val="left" w:pos="630"/>
          <w:tab w:val="right" w:leader="dot" w:pos="10800"/>
        </w:tabs>
        <w:ind w:right="360"/>
        <w:jc w:val="both"/>
        <w:rPr>
          <w:b/>
          <w:snapToGrid/>
          <w:sz w:val="22"/>
          <w:szCs w:val="22"/>
        </w:rPr>
      </w:pPr>
      <w:r w:rsidRPr="00AE147F">
        <w:rPr>
          <w:b/>
          <w:snapToGrid/>
          <w:sz w:val="22"/>
        </w:rPr>
        <w:t>IV.</w:t>
      </w:r>
      <w:r w:rsidRPr="00AE147F">
        <w:rPr>
          <w:b/>
          <w:snapToGrid/>
          <w:sz w:val="22"/>
        </w:rPr>
        <w:tab/>
      </w:r>
      <w:r w:rsidRPr="00AE147F">
        <w:rPr>
          <w:b/>
          <w:snapToGrid/>
          <w:sz w:val="22"/>
          <w:szCs w:val="22"/>
        </w:rPr>
        <w:t>Comments</w:t>
      </w:r>
      <w:r w:rsidRPr="00AE147F">
        <w:rPr>
          <w:b/>
          <w:snapToGrid/>
          <w:sz w:val="22"/>
          <w:szCs w:val="22"/>
        </w:rPr>
        <w:tab/>
        <w:t>Council Members</w:t>
      </w:r>
    </w:p>
    <w:p w:rsidR="00AE147F" w:rsidRPr="00AE147F" w:rsidRDefault="00AE147F" w:rsidP="00AE147F">
      <w:pPr>
        <w:widowControl/>
        <w:tabs>
          <w:tab w:val="left" w:pos="630"/>
          <w:tab w:val="right" w:leader="dot" w:pos="10800"/>
        </w:tabs>
        <w:ind w:right="576"/>
        <w:jc w:val="both"/>
        <w:rPr>
          <w:rFonts w:ascii="AmerType Md BT" w:hAnsi="AmerType Md BT"/>
          <w:snapToGrid/>
        </w:rPr>
      </w:pPr>
      <w:r w:rsidRPr="00AE147F">
        <w:rPr>
          <w:b/>
          <w:snapToGrid/>
          <w:sz w:val="22"/>
        </w:rPr>
        <w:tab/>
      </w:r>
      <w:r w:rsidRPr="00AE147F">
        <w:rPr>
          <w:snapToGrid/>
          <w:sz w:val="22"/>
        </w:rPr>
        <w:t>There were none.</w:t>
      </w:r>
    </w:p>
    <w:p w:rsidR="00AE147F" w:rsidRPr="00AE147F" w:rsidRDefault="00AE147F" w:rsidP="00AE147F">
      <w:pPr>
        <w:widowControl/>
        <w:tabs>
          <w:tab w:val="left" w:pos="630"/>
          <w:tab w:val="right" w:leader="dot" w:pos="10800"/>
        </w:tabs>
        <w:ind w:right="360"/>
        <w:jc w:val="both"/>
        <w:rPr>
          <w:b/>
          <w:snapToGrid/>
          <w:sz w:val="22"/>
          <w:szCs w:val="22"/>
        </w:rPr>
      </w:pPr>
    </w:p>
    <w:p w:rsidR="00AE147F" w:rsidRPr="00AE147F" w:rsidRDefault="00AE147F" w:rsidP="00AE147F">
      <w:pPr>
        <w:widowControl/>
        <w:tabs>
          <w:tab w:val="left" w:pos="630"/>
          <w:tab w:val="right" w:leader="dot" w:pos="10800"/>
        </w:tabs>
        <w:ind w:right="576"/>
        <w:jc w:val="both"/>
        <w:rPr>
          <w:b/>
          <w:snapToGrid/>
          <w:sz w:val="22"/>
        </w:rPr>
      </w:pPr>
      <w:r w:rsidRPr="00AE147F">
        <w:rPr>
          <w:rFonts w:ascii="AmerType Md BT" w:hAnsi="AmerType Md BT"/>
          <w:b/>
          <w:snapToGrid/>
          <w:sz w:val="22"/>
          <w:szCs w:val="22"/>
        </w:rPr>
        <w:t xml:space="preserve">V. </w:t>
      </w:r>
      <w:r w:rsidRPr="00AE147F">
        <w:rPr>
          <w:rFonts w:ascii="AmerType Md BT" w:hAnsi="AmerType Md BT"/>
          <w:b/>
          <w:snapToGrid/>
          <w:sz w:val="22"/>
          <w:szCs w:val="22"/>
        </w:rPr>
        <w:tab/>
      </w:r>
      <w:r w:rsidRPr="00AE147F">
        <w:rPr>
          <w:b/>
          <w:snapToGrid/>
          <w:sz w:val="22"/>
        </w:rPr>
        <w:t>Approval of February 23, 2012 Minutes</w:t>
      </w:r>
      <w:r w:rsidRPr="00AE147F">
        <w:rPr>
          <w:b/>
          <w:snapToGrid/>
          <w:sz w:val="22"/>
        </w:rPr>
        <w:tab/>
      </w:r>
      <w:r w:rsidRPr="00AE147F">
        <w:rPr>
          <w:b/>
          <w:snapToGrid/>
          <w:sz w:val="22"/>
          <w:szCs w:val="22"/>
        </w:rPr>
        <w:t>Frank Emanuel</w:t>
      </w:r>
    </w:p>
    <w:p w:rsidR="00AE147F" w:rsidRPr="00AE147F" w:rsidRDefault="00AE147F" w:rsidP="00AE147F">
      <w:pPr>
        <w:keepNext/>
        <w:widowControl/>
        <w:tabs>
          <w:tab w:val="right" w:leader="dot" w:pos="10800"/>
        </w:tabs>
        <w:ind w:left="630"/>
        <w:jc w:val="both"/>
        <w:outlineLvl w:val="1"/>
        <w:rPr>
          <w:snapToGrid/>
          <w:sz w:val="22"/>
        </w:rPr>
      </w:pPr>
      <w:r w:rsidRPr="00AE147F">
        <w:rPr>
          <w:snapToGrid/>
          <w:sz w:val="22"/>
        </w:rPr>
        <w:t xml:space="preserve">Chair Emanuel received a motion to approve the minutes.  There was a correction to the minutes; Proxy Member Sharon Hunter was listed as absent, but she was present.   The minutes were approved as corrected.  </w:t>
      </w:r>
    </w:p>
    <w:p w:rsidR="00AE147F" w:rsidRPr="00AE147F" w:rsidRDefault="00AE147F" w:rsidP="00AE147F">
      <w:pPr>
        <w:keepNext/>
        <w:widowControl/>
        <w:tabs>
          <w:tab w:val="right" w:leader="dot" w:pos="10800"/>
        </w:tabs>
        <w:ind w:left="630"/>
        <w:jc w:val="both"/>
        <w:outlineLvl w:val="1"/>
        <w:rPr>
          <w:snapToGrid/>
          <w:sz w:val="22"/>
        </w:rPr>
      </w:pPr>
    </w:p>
    <w:p w:rsidR="00AE147F" w:rsidRPr="00AE147F" w:rsidRDefault="00AE147F" w:rsidP="00AE147F">
      <w:pPr>
        <w:widowControl/>
        <w:tabs>
          <w:tab w:val="left" w:pos="2100"/>
          <w:tab w:val="right" w:leader="dot" w:pos="10800"/>
        </w:tabs>
        <w:ind w:left="630" w:right="576" w:hanging="630"/>
        <w:jc w:val="both"/>
        <w:rPr>
          <w:b/>
          <w:snapToGrid/>
          <w:sz w:val="22"/>
        </w:rPr>
      </w:pPr>
      <w:r w:rsidRPr="00AE147F">
        <w:rPr>
          <w:b/>
          <w:snapToGrid/>
          <w:sz w:val="22"/>
        </w:rPr>
        <w:t>VI.</w:t>
      </w:r>
      <w:r w:rsidRPr="00AE147F">
        <w:rPr>
          <w:b/>
          <w:snapToGrid/>
          <w:sz w:val="22"/>
        </w:rPr>
        <w:tab/>
        <w:t>Administrative Agency</w:t>
      </w:r>
      <w:r w:rsidRPr="00AE147F">
        <w:rPr>
          <w:b/>
          <w:snapToGrid/>
          <w:sz w:val="22"/>
        </w:rPr>
        <w:tab/>
        <w:t>Deidre Kelley</w:t>
      </w:r>
    </w:p>
    <w:p w:rsidR="00AE147F" w:rsidRPr="00AE147F" w:rsidRDefault="00AE147F" w:rsidP="00AE147F">
      <w:pPr>
        <w:widowControl/>
        <w:ind w:left="630"/>
        <w:jc w:val="both"/>
        <w:rPr>
          <w:snapToGrid/>
          <w:sz w:val="22"/>
          <w:szCs w:val="22"/>
        </w:rPr>
      </w:pPr>
      <w:r w:rsidRPr="00AE147F">
        <w:rPr>
          <w:snapToGrid/>
          <w:sz w:val="22"/>
          <w:szCs w:val="22"/>
        </w:rPr>
        <w:t>The Notice of Grant Award has been received in the amount of $5,574,188.  The Priority and Allocations Committee will meet April 12 to look at reallocation of funding.  We have a need for more dollars in dental and medical case management; also there is an allocated $2.5 million in general revenue dollars that will go toward ADAP, which should hopefully clear their waitlist before July 1.</w:t>
      </w:r>
    </w:p>
    <w:p w:rsidR="00AE147F" w:rsidRPr="00AE147F" w:rsidRDefault="00AE147F" w:rsidP="00AE147F">
      <w:pPr>
        <w:widowControl/>
        <w:ind w:left="630"/>
        <w:jc w:val="both"/>
        <w:rPr>
          <w:snapToGrid/>
          <w:sz w:val="22"/>
          <w:szCs w:val="22"/>
        </w:rPr>
      </w:pPr>
    </w:p>
    <w:p w:rsidR="00AE147F" w:rsidRPr="00AE147F" w:rsidRDefault="00AE147F" w:rsidP="00AE147F">
      <w:pPr>
        <w:widowControl/>
        <w:ind w:left="630"/>
        <w:jc w:val="both"/>
        <w:rPr>
          <w:snapToGrid/>
          <w:sz w:val="22"/>
          <w:szCs w:val="22"/>
        </w:rPr>
      </w:pPr>
      <w:r w:rsidRPr="00AE147F">
        <w:rPr>
          <w:snapToGrid/>
          <w:sz w:val="22"/>
          <w:szCs w:val="22"/>
        </w:rPr>
        <w:t xml:space="preserve">The Ryan White Part A mental health service is being </w:t>
      </w:r>
      <w:proofErr w:type="gramStart"/>
      <w:r w:rsidRPr="00AE147F">
        <w:rPr>
          <w:snapToGrid/>
          <w:sz w:val="22"/>
          <w:szCs w:val="22"/>
        </w:rPr>
        <w:t>rebid,</w:t>
      </w:r>
      <w:proofErr w:type="gramEnd"/>
      <w:r w:rsidRPr="00AE147F">
        <w:rPr>
          <w:snapToGrid/>
          <w:sz w:val="22"/>
          <w:szCs w:val="22"/>
        </w:rPr>
        <w:t xml:space="preserve"> and proposals are due by March 28.</w:t>
      </w:r>
    </w:p>
    <w:p w:rsidR="00AE147F" w:rsidRPr="00AE147F" w:rsidRDefault="00AE147F" w:rsidP="00AE147F">
      <w:pPr>
        <w:widowControl/>
        <w:ind w:left="630"/>
        <w:jc w:val="both"/>
        <w:rPr>
          <w:snapToGrid/>
          <w:sz w:val="22"/>
          <w:szCs w:val="22"/>
        </w:rPr>
      </w:pPr>
    </w:p>
    <w:p w:rsidR="00AE147F" w:rsidRPr="00AE147F" w:rsidRDefault="00AE147F" w:rsidP="00AE147F">
      <w:pPr>
        <w:widowControl/>
        <w:ind w:left="630"/>
        <w:jc w:val="both"/>
        <w:rPr>
          <w:snapToGrid/>
          <w:sz w:val="22"/>
          <w:szCs w:val="22"/>
        </w:rPr>
      </w:pPr>
      <w:r w:rsidRPr="00AE147F">
        <w:rPr>
          <w:snapToGrid/>
          <w:sz w:val="22"/>
          <w:szCs w:val="22"/>
        </w:rPr>
        <w:t>The Ordinance authorizing the Mayor to sign the Memorandum of Agreement to continue the merger of Part A and Part B planning bodies has made its way through the various committees and will be on the City Council’s Agenda for March 27.  This Memorandum now includes a clause that will continue the agreement indefinitely with a provision that either the City or the Department of Health could cancel the agreement on 90 days written notice.</w:t>
      </w:r>
    </w:p>
    <w:p w:rsidR="00AE147F" w:rsidRPr="00AE147F" w:rsidRDefault="00AE147F" w:rsidP="00AE147F">
      <w:pPr>
        <w:widowControl/>
        <w:ind w:left="630"/>
        <w:jc w:val="both"/>
        <w:rPr>
          <w:snapToGrid/>
          <w:sz w:val="22"/>
          <w:szCs w:val="22"/>
        </w:rPr>
      </w:pPr>
    </w:p>
    <w:p w:rsidR="00AE147F" w:rsidRPr="00AE147F" w:rsidRDefault="00AE147F" w:rsidP="00AE147F">
      <w:pPr>
        <w:widowControl/>
        <w:ind w:left="630"/>
        <w:jc w:val="both"/>
        <w:rPr>
          <w:snapToGrid/>
          <w:sz w:val="22"/>
          <w:szCs w:val="22"/>
        </w:rPr>
      </w:pPr>
    </w:p>
    <w:p w:rsidR="00AE147F" w:rsidRPr="00AE147F" w:rsidRDefault="00AE147F" w:rsidP="00AE147F">
      <w:pPr>
        <w:widowControl/>
        <w:tabs>
          <w:tab w:val="left" w:pos="630"/>
          <w:tab w:val="right" w:leader="dot" w:pos="10800"/>
        </w:tabs>
        <w:jc w:val="both"/>
        <w:rPr>
          <w:snapToGrid/>
          <w:sz w:val="22"/>
          <w:szCs w:val="22"/>
        </w:rPr>
      </w:pPr>
      <w:r w:rsidRPr="00AE147F">
        <w:rPr>
          <w:b/>
          <w:snapToGrid/>
          <w:sz w:val="22"/>
          <w:szCs w:val="22"/>
        </w:rPr>
        <w:t>VII.</w:t>
      </w:r>
      <w:r w:rsidRPr="00AE147F">
        <w:rPr>
          <w:b/>
          <w:snapToGrid/>
          <w:sz w:val="22"/>
          <w:szCs w:val="22"/>
        </w:rPr>
        <w:tab/>
        <w:t>Committee Reports</w:t>
      </w:r>
      <w:r w:rsidRPr="00AE147F">
        <w:rPr>
          <w:snapToGrid/>
          <w:sz w:val="22"/>
          <w:szCs w:val="22"/>
        </w:rPr>
        <w:t xml:space="preserve"> </w:t>
      </w:r>
    </w:p>
    <w:p w:rsidR="00AE147F" w:rsidRPr="00AE147F" w:rsidRDefault="00AE147F" w:rsidP="00AE147F">
      <w:pPr>
        <w:widowControl/>
        <w:tabs>
          <w:tab w:val="right" w:leader="dot" w:pos="10800"/>
        </w:tabs>
        <w:ind w:left="630"/>
        <w:jc w:val="both"/>
        <w:rPr>
          <w:b/>
          <w:snapToGrid/>
          <w:sz w:val="22"/>
          <w:szCs w:val="22"/>
        </w:rPr>
      </w:pPr>
    </w:p>
    <w:p w:rsidR="00AE147F" w:rsidRPr="00AE147F" w:rsidRDefault="00AE147F" w:rsidP="00AE147F">
      <w:pPr>
        <w:widowControl/>
        <w:tabs>
          <w:tab w:val="right" w:leader="dot" w:pos="10800"/>
        </w:tabs>
        <w:ind w:left="630"/>
        <w:jc w:val="both"/>
        <w:rPr>
          <w:b/>
          <w:snapToGrid/>
          <w:sz w:val="22"/>
          <w:szCs w:val="22"/>
        </w:rPr>
      </w:pPr>
      <w:r w:rsidRPr="00AE147F">
        <w:rPr>
          <w:b/>
          <w:snapToGrid/>
          <w:sz w:val="22"/>
          <w:szCs w:val="22"/>
        </w:rPr>
        <w:t>Women, Adolescents, and Children Committee</w:t>
      </w:r>
      <w:r w:rsidRPr="00AE147F">
        <w:rPr>
          <w:b/>
          <w:snapToGrid/>
          <w:sz w:val="22"/>
          <w:szCs w:val="22"/>
        </w:rPr>
        <w:tab/>
        <w:t>Errol Schell</w:t>
      </w:r>
    </w:p>
    <w:p w:rsidR="00AE147F" w:rsidRPr="00AE147F" w:rsidRDefault="00AE147F" w:rsidP="00AE147F">
      <w:pPr>
        <w:widowControl/>
        <w:tabs>
          <w:tab w:val="right" w:leader="dot" w:pos="10800"/>
        </w:tabs>
        <w:ind w:left="630"/>
        <w:jc w:val="both"/>
        <w:rPr>
          <w:snapToGrid/>
          <w:sz w:val="22"/>
          <w:szCs w:val="22"/>
        </w:rPr>
      </w:pPr>
      <w:r w:rsidRPr="00AE147F">
        <w:rPr>
          <w:snapToGrid/>
          <w:sz w:val="22"/>
          <w:szCs w:val="22"/>
        </w:rPr>
        <w:t>The Committee met on March 1 and the report is on page 4.  There were no actions required.</w:t>
      </w:r>
    </w:p>
    <w:p w:rsidR="00AE147F" w:rsidRPr="00AE147F" w:rsidRDefault="00AE147F" w:rsidP="00AE147F">
      <w:pPr>
        <w:widowControl/>
        <w:tabs>
          <w:tab w:val="right" w:leader="dot" w:pos="10800"/>
        </w:tabs>
        <w:jc w:val="both"/>
        <w:rPr>
          <w:snapToGrid/>
          <w:sz w:val="22"/>
          <w:szCs w:val="22"/>
        </w:rPr>
      </w:pPr>
    </w:p>
    <w:p w:rsidR="00AE147F" w:rsidRPr="00AE147F" w:rsidRDefault="00AE147F" w:rsidP="00AE147F">
      <w:pPr>
        <w:widowControl/>
        <w:tabs>
          <w:tab w:val="right" w:leader="dot" w:pos="10800"/>
        </w:tabs>
        <w:ind w:left="630"/>
        <w:jc w:val="both"/>
        <w:rPr>
          <w:b/>
          <w:snapToGrid/>
          <w:sz w:val="22"/>
          <w:szCs w:val="22"/>
        </w:rPr>
      </w:pPr>
      <w:r w:rsidRPr="00AE147F">
        <w:rPr>
          <w:b/>
          <w:snapToGrid/>
          <w:sz w:val="22"/>
          <w:szCs w:val="22"/>
        </w:rPr>
        <w:t>Nominating Committee</w:t>
      </w:r>
      <w:r w:rsidRPr="00AE147F">
        <w:rPr>
          <w:b/>
          <w:snapToGrid/>
          <w:sz w:val="22"/>
          <w:szCs w:val="22"/>
        </w:rPr>
        <w:tab/>
        <w:t>Eric McBride</w:t>
      </w:r>
    </w:p>
    <w:p w:rsidR="00AE147F" w:rsidRPr="00AE147F" w:rsidRDefault="00AE147F" w:rsidP="00AE147F">
      <w:pPr>
        <w:widowControl/>
        <w:tabs>
          <w:tab w:val="right" w:leader="dot" w:pos="10800"/>
        </w:tabs>
        <w:ind w:left="630"/>
        <w:jc w:val="both"/>
        <w:rPr>
          <w:snapToGrid/>
          <w:sz w:val="22"/>
          <w:szCs w:val="22"/>
        </w:rPr>
      </w:pPr>
      <w:r w:rsidRPr="00AE147F">
        <w:rPr>
          <w:snapToGrid/>
          <w:sz w:val="22"/>
          <w:szCs w:val="22"/>
        </w:rPr>
        <w:t xml:space="preserve">The Nominating Committee met on March 2, 2012.  Report is on page 5.  The following actions were taken:  </w:t>
      </w:r>
    </w:p>
    <w:p w:rsidR="00AE147F" w:rsidRPr="00AE147F" w:rsidRDefault="00AE147F" w:rsidP="00AE147F">
      <w:pPr>
        <w:widowControl/>
        <w:tabs>
          <w:tab w:val="right" w:leader="dot" w:pos="10800"/>
        </w:tabs>
        <w:ind w:left="630"/>
        <w:jc w:val="both"/>
        <w:rPr>
          <w:snapToGrid/>
          <w:sz w:val="22"/>
          <w:szCs w:val="22"/>
        </w:rPr>
      </w:pPr>
    </w:p>
    <w:p w:rsidR="00AE147F" w:rsidRPr="00AE147F" w:rsidRDefault="00AE147F" w:rsidP="00AE147F">
      <w:pPr>
        <w:widowControl/>
        <w:tabs>
          <w:tab w:val="right" w:leader="dot" w:pos="10800"/>
        </w:tabs>
        <w:ind w:left="630"/>
        <w:jc w:val="both"/>
        <w:rPr>
          <w:snapToGrid/>
          <w:sz w:val="22"/>
          <w:szCs w:val="22"/>
        </w:rPr>
      </w:pPr>
      <w:r w:rsidRPr="00AE147F">
        <w:rPr>
          <w:snapToGrid/>
          <w:sz w:val="22"/>
          <w:szCs w:val="22"/>
        </w:rPr>
        <w:t>1)  A motion was made and seconded that Minerva Bryant be appointed by the Mayor to fill the vacancy in the Substance Abuse provider category.  There was no discussion; members voted and the motion was approved.</w:t>
      </w:r>
    </w:p>
    <w:p w:rsidR="00AE147F" w:rsidRPr="00AE147F" w:rsidRDefault="00AE147F" w:rsidP="00AE147F">
      <w:pPr>
        <w:widowControl/>
        <w:tabs>
          <w:tab w:val="right" w:leader="dot" w:pos="10800"/>
        </w:tabs>
        <w:ind w:left="630"/>
        <w:jc w:val="both"/>
        <w:rPr>
          <w:snapToGrid/>
          <w:sz w:val="22"/>
          <w:szCs w:val="22"/>
        </w:rPr>
      </w:pPr>
    </w:p>
    <w:p w:rsidR="00AE147F" w:rsidRPr="00AE147F" w:rsidRDefault="00AE147F" w:rsidP="00AE147F">
      <w:pPr>
        <w:widowControl/>
        <w:tabs>
          <w:tab w:val="right" w:leader="dot" w:pos="10800"/>
        </w:tabs>
        <w:ind w:left="630"/>
        <w:jc w:val="both"/>
        <w:rPr>
          <w:snapToGrid/>
          <w:sz w:val="22"/>
          <w:szCs w:val="22"/>
        </w:rPr>
      </w:pPr>
      <w:r w:rsidRPr="00AE147F">
        <w:rPr>
          <w:snapToGrid/>
          <w:sz w:val="22"/>
          <w:szCs w:val="22"/>
        </w:rPr>
        <w:t>2)  A motion was made and seconded that Tammy Morris be appointed by the Mayor to fill the vacancy in the Incarcerated Community Rep category.  There was no discussion; members voted and the motion was approved.</w:t>
      </w:r>
    </w:p>
    <w:p w:rsidR="00AE147F" w:rsidRDefault="00AE147F" w:rsidP="00AE147F">
      <w:pPr>
        <w:widowControl/>
        <w:tabs>
          <w:tab w:val="right" w:leader="dot" w:pos="10800"/>
        </w:tabs>
        <w:ind w:left="630" w:right="576"/>
        <w:jc w:val="both"/>
        <w:rPr>
          <w:b/>
          <w:snapToGrid/>
          <w:sz w:val="22"/>
          <w:szCs w:val="22"/>
        </w:rPr>
      </w:pPr>
    </w:p>
    <w:p w:rsidR="00AE147F" w:rsidRPr="00AE147F" w:rsidRDefault="00AE147F" w:rsidP="00AE147F">
      <w:pPr>
        <w:widowControl/>
        <w:tabs>
          <w:tab w:val="right" w:leader="dot" w:pos="10800"/>
        </w:tabs>
        <w:ind w:left="630" w:right="576"/>
        <w:jc w:val="both"/>
        <w:rPr>
          <w:b/>
          <w:snapToGrid/>
          <w:sz w:val="22"/>
          <w:szCs w:val="22"/>
        </w:rPr>
      </w:pPr>
    </w:p>
    <w:p w:rsidR="00AE147F" w:rsidRPr="00AE147F" w:rsidRDefault="00AE147F" w:rsidP="00AE147F">
      <w:pPr>
        <w:widowControl/>
        <w:tabs>
          <w:tab w:val="right" w:leader="dot" w:pos="10800"/>
        </w:tabs>
        <w:ind w:left="630" w:right="576"/>
        <w:jc w:val="both"/>
        <w:rPr>
          <w:b/>
          <w:snapToGrid/>
          <w:sz w:val="22"/>
          <w:szCs w:val="22"/>
        </w:rPr>
      </w:pPr>
      <w:r w:rsidRPr="00AE147F">
        <w:rPr>
          <w:b/>
          <w:snapToGrid/>
          <w:sz w:val="22"/>
          <w:szCs w:val="22"/>
        </w:rPr>
        <w:t>Executive Committee</w:t>
      </w:r>
      <w:r w:rsidRPr="00AE147F">
        <w:rPr>
          <w:b/>
          <w:snapToGrid/>
          <w:sz w:val="22"/>
          <w:szCs w:val="22"/>
        </w:rPr>
        <w:tab/>
        <w:t>Frank Emanuel</w:t>
      </w:r>
    </w:p>
    <w:p w:rsidR="00AE147F" w:rsidRPr="00AE147F" w:rsidRDefault="00AE147F" w:rsidP="00AE147F">
      <w:pPr>
        <w:widowControl/>
        <w:ind w:left="630"/>
        <w:jc w:val="both"/>
        <w:rPr>
          <w:snapToGrid/>
          <w:sz w:val="22"/>
          <w:szCs w:val="22"/>
        </w:rPr>
      </w:pPr>
      <w:r w:rsidRPr="00AE147F">
        <w:rPr>
          <w:snapToGrid/>
          <w:sz w:val="22"/>
          <w:szCs w:val="22"/>
        </w:rPr>
        <w:t>The Committee met on March 6 and the report is on page 6.  Chair Emanuel formally announced the 2012 Committee Co-Chairs to the group.  They are:</w:t>
      </w:r>
    </w:p>
    <w:p w:rsidR="00AE147F" w:rsidRPr="00AE147F" w:rsidRDefault="00AE147F" w:rsidP="00AE147F">
      <w:pPr>
        <w:widowControl/>
        <w:ind w:left="630"/>
        <w:jc w:val="both"/>
        <w:rPr>
          <w:snapToGrid/>
          <w:sz w:val="22"/>
          <w:szCs w:val="22"/>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510"/>
        <w:gridCol w:w="3240"/>
      </w:tblGrid>
      <w:tr w:rsidR="00AE147F" w:rsidRPr="00AE147F" w:rsidTr="00624707">
        <w:tc>
          <w:tcPr>
            <w:tcW w:w="2160" w:type="dxa"/>
          </w:tcPr>
          <w:p w:rsidR="00AE147F" w:rsidRPr="00AE147F" w:rsidRDefault="00AE147F" w:rsidP="00AE147F">
            <w:pPr>
              <w:widowControl/>
              <w:jc w:val="both"/>
              <w:rPr>
                <w:b/>
                <w:snapToGrid/>
                <w:sz w:val="22"/>
                <w:szCs w:val="22"/>
                <w:u w:val="single"/>
              </w:rPr>
            </w:pPr>
            <w:r w:rsidRPr="00AE147F">
              <w:rPr>
                <w:b/>
                <w:snapToGrid/>
                <w:sz w:val="22"/>
                <w:szCs w:val="22"/>
                <w:u w:val="single"/>
              </w:rPr>
              <w:t>Nominating</w:t>
            </w:r>
          </w:p>
          <w:p w:rsidR="00AE147F" w:rsidRPr="00AE147F" w:rsidRDefault="00AE147F" w:rsidP="00AE147F">
            <w:pPr>
              <w:widowControl/>
              <w:jc w:val="both"/>
              <w:rPr>
                <w:snapToGrid/>
                <w:sz w:val="22"/>
                <w:szCs w:val="22"/>
              </w:rPr>
            </w:pPr>
            <w:r w:rsidRPr="00AE147F">
              <w:rPr>
                <w:snapToGrid/>
                <w:sz w:val="22"/>
                <w:szCs w:val="22"/>
              </w:rPr>
              <w:t xml:space="preserve">   Mark Cleveland</w:t>
            </w:r>
          </w:p>
          <w:p w:rsidR="00AE147F" w:rsidRPr="00AE147F" w:rsidRDefault="00AE147F" w:rsidP="00AE147F">
            <w:pPr>
              <w:widowControl/>
              <w:jc w:val="both"/>
              <w:rPr>
                <w:snapToGrid/>
                <w:sz w:val="22"/>
                <w:szCs w:val="22"/>
              </w:rPr>
            </w:pPr>
            <w:r w:rsidRPr="00AE147F">
              <w:rPr>
                <w:snapToGrid/>
                <w:sz w:val="22"/>
                <w:szCs w:val="22"/>
              </w:rPr>
              <w:t xml:space="preserve">   Jackie Nash</w:t>
            </w:r>
          </w:p>
        </w:tc>
        <w:tc>
          <w:tcPr>
            <w:tcW w:w="3510" w:type="dxa"/>
          </w:tcPr>
          <w:p w:rsidR="00AE147F" w:rsidRPr="00AE147F" w:rsidRDefault="00AE147F" w:rsidP="00AE147F">
            <w:pPr>
              <w:widowControl/>
              <w:jc w:val="both"/>
              <w:rPr>
                <w:b/>
                <w:snapToGrid/>
                <w:sz w:val="22"/>
                <w:szCs w:val="22"/>
                <w:u w:val="single"/>
              </w:rPr>
            </w:pPr>
            <w:r w:rsidRPr="00AE147F">
              <w:rPr>
                <w:b/>
                <w:snapToGrid/>
                <w:sz w:val="22"/>
                <w:szCs w:val="22"/>
                <w:u w:val="single"/>
              </w:rPr>
              <w:t>Women, Adolescents &amp; Children</w:t>
            </w:r>
          </w:p>
          <w:p w:rsidR="00AE147F" w:rsidRPr="00AE147F" w:rsidRDefault="00AE147F" w:rsidP="00AE147F">
            <w:pPr>
              <w:widowControl/>
              <w:jc w:val="both"/>
              <w:rPr>
                <w:snapToGrid/>
                <w:sz w:val="22"/>
                <w:szCs w:val="22"/>
              </w:rPr>
            </w:pPr>
            <w:r w:rsidRPr="00AE147F">
              <w:rPr>
                <w:snapToGrid/>
                <w:sz w:val="22"/>
                <w:szCs w:val="22"/>
              </w:rPr>
              <w:t xml:space="preserve">   Gloria Coon</w:t>
            </w:r>
          </w:p>
          <w:p w:rsidR="00AE147F" w:rsidRPr="00AE147F" w:rsidRDefault="00AE147F" w:rsidP="00AE147F">
            <w:pPr>
              <w:widowControl/>
              <w:jc w:val="both"/>
              <w:rPr>
                <w:snapToGrid/>
                <w:sz w:val="22"/>
                <w:szCs w:val="22"/>
              </w:rPr>
            </w:pPr>
            <w:r w:rsidRPr="00AE147F">
              <w:rPr>
                <w:snapToGrid/>
                <w:sz w:val="22"/>
                <w:szCs w:val="22"/>
              </w:rPr>
              <w:t xml:space="preserve">   Errol Schell</w:t>
            </w:r>
          </w:p>
        </w:tc>
        <w:tc>
          <w:tcPr>
            <w:tcW w:w="3240" w:type="dxa"/>
          </w:tcPr>
          <w:p w:rsidR="00AE147F" w:rsidRPr="00AE147F" w:rsidRDefault="00AE147F" w:rsidP="00AE147F">
            <w:pPr>
              <w:widowControl/>
              <w:jc w:val="both"/>
              <w:rPr>
                <w:snapToGrid/>
                <w:sz w:val="22"/>
                <w:szCs w:val="22"/>
              </w:rPr>
            </w:pPr>
            <w:r w:rsidRPr="00AE147F">
              <w:rPr>
                <w:b/>
                <w:snapToGrid/>
                <w:sz w:val="22"/>
                <w:szCs w:val="22"/>
                <w:u w:val="single"/>
              </w:rPr>
              <w:t>Coordination</w:t>
            </w:r>
            <w:r w:rsidRPr="00AE147F">
              <w:rPr>
                <w:snapToGrid/>
                <w:sz w:val="22"/>
                <w:szCs w:val="22"/>
              </w:rPr>
              <w:t xml:space="preserve"> (Eligibility, Needs Assessment, &amp; Comprehensive)</w:t>
            </w:r>
          </w:p>
          <w:p w:rsidR="00AE147F" w:rsidRPr="00AE147F" w:rsidRDefault="00AE147F" w:rsidP="00AE147F">
            <w:pPr>
              <w:widowControl/>
              <w:jc w:val="both"/>
              <w:rPr>
                <w:snapToGrid/>
                <w:sz w:val="22"/>
                <w:szCs w:val="22"/>
              </w:rPr>
            </w:pPr>
            <w:r w:rsidRPr="00AE147F">
              <w:rPr>
                <w:snapToGrid/>
                <w:sz w:val="22"/>
                <w:szCs w:val="22"/>
              </w:rPr>
              <w:t xml:space="preserve">   Heather Kilpatrick</w:t>
            </w:r>
          </w:p>
          <w:p w:rsidR="00AE147F" w:rsidRPr="00AE147F" w:rsidRDefault="00AE147F" w:rsidP="00AE147F">
            <w:pPr>
              <w:widowControl/>
              <w:jc w:val="both"/>
              <w:rPr>
                <w:snapToGrid/>
                <w:sz w:val="22"/>
                <w:szCs w:val="22"/>
              </w:rPr>
            </w:pPr>
            <w:r w:rsidRPr="00AE147F">
              <w:rPr>
                <w:snapToGrid/>
                <w:sz w:val="22"/>
                <w:szCs w:val="22"/>
              </w:rPr>
              <w:t xml:space="preserve">   Ellen Schmitt</w:t>
            </w:r>
          </w:p>
        </w:tc>
      </w:tr>
      <w:tr w:rsidR="00AE147F" w:rsidRPr="00AE147F" w:rsidTr="00624707">
        <w:tc>
          <w:tcPr>
            <w:tcW w:w="2160" w:type="dxa"/>
          </w:tcPr>
          <w:p w:rsidR="00AE147F" w:rsidRPr="00AE147F" w:rsidRDefault="00AE147F" w:rsidP="00AE147F">
            <w:pPr>
              <w:widowControl/>
              <w:jc w:val="both"/>
              <w:rPr>
                <w:b/>
                <w:snapToGrid/>
                <w:sz w:val="22"/>
                <w:szCs w:val="22"/>
                <w:u w:val="single"/>
              </w:rPr>
            </w:pPr>
            <w:r w:rsidRPr="00AE147F">
              <w:rPr>
                <w:b/>
                <w:snapToGrid/>
                <w:sz w:val="22"/>
                <w:szCs w:val="22"/>
                <w:u w:val="single"/>
              </w:rPr>
              <w:t>Bylaws</w:t>
            </w:r>
          </w:p>
          <w:p w:rsidR="00AE147F" w:rsidRPr="00AE147F" w:rsidRDefault="00AE147F" w:rsidP="00AE147F">
            <w:pPr>
              <w:widowControl/>
              <w:jc w:val="both"/>
              <w:rPr>
                <w:snapToGrid/>
                <w:sz w:val="22"/>
                <w:szCs w:val="22"/>
              </w:rPr>
            </w:pPr>
            <w:r w:rsidRPr="00AE147F">
              <w:rPr>
                <w:snapToGrid/>
                <w:sz w:val="22"/>
                <w:szCs w:val="22"/>
              </w:rPr>
              <w:t xml:space="preserve">   Sharon Peterson</w:t>
            </w:r>
          </w:p>
          <w:p w:rsidR="00AE147F" w:rsidRPr="00AE147F" w:rsidRDefault="00AE147F" w:rsidP="00AE147F">
            <w:pPr>
              <w:widowControl/>
              <w:jc w:val="both"/>
              <w:rPr>
                <w:snapToGrid/>
                <w:sz w:val="22"/>
                <w:szCs w:val="22"/>
              </w:rPr>
            </w:pPr>
            <w:r w:rsidRPr="00AE147F">
              <w:rPr>
                <w:snapToGrid/>
                <w:sz w:val="22"/>
                <w:szCs w:val="22"/>
              </w:rPr>
              <w:t xml:space="preserve">   Ellen Schmitt</w:t>
            </w:r>
          </w:p>
          <w:p w:rsidR="00AE147F" w:rsidRPr="00AE147F" w:rsidRDefault="00AE147F" w:rsidP="00AE147F">
            <w:pPr>
              <w:widowControl/>
              <w:jc w:val="both"/>
              <w:rPr>
                <w:snapToGrid/>
                <w:sz w:val="22"/>
                <w:szCs w:val="22"/>
              </w:rPr>
            </w:pPr>
          </w:p>
        </w:tc>
        <w:tc>
          <w:tcPr>
            <w:tcW w:w="3510" w:type="dxa"/>
          </w:tcPr>
          <w:p w:rsidR="00AE147F" w:rsidRPr="00AE147F" w:rsidRDefault="00AE147F" w:rsidP="00AE147F">
            <w:pPr>
              <w:widowControl/>
              <w:jc w:val="both"/>
              <w:rPr>
                <w:b/>
                <w:snapToGrid/>
                <w:sz w:val="22"/>
                <w:szCs w:val="22"/>
                <w:u w:val="single"/>
              </w:rPr>
            </w:pPr>
            <w:r w:rsidRPr="00AE147F">
              <w:rPr>
                <w:b/>
                <w:snapToGrid/>
                <w:sz w:val="22"/>
                <w:szCs w:val="22"/>
                <w:u w:val="single"/>
              </w:rPr>
              <w:t>Priority &amp; Allocations</w:t>
            </w:r>
          </w:p>
          <w:p w:rsidR="00AE147F" w:rsidRPr="00AE147F" w:rsidRDefault="00AE147F" w:rsidP="00AE147F">
            <w:pPr>
              <w:widowControl/>
              <w:jc w:val="both"/>
              <w:rPr>
                <w:snapToGrid/>
                <w:sz w:val="22"/>
                <w:szCs w:val="22"/>
              </w:rPr>
            </w:pPr>
            <w:r w:rsidRPr="00AE147F">
              <w:rPr>
                <w:snapToGrid/>
                <w:sz w:val="22"/>
                <w:szCs w:val="22"/>
              </w:rPr>
              <w:t xml:space="preserve">   Kim </w:t>
            </w:r>
            <w:proofErr w:type="spellStart"/>
            <w:r w:rsidRPr="00AE147F">
              <w:rPr>
                <w:snapToGrid/>
                <w:sz w:val="22"/>
                <w:szCs w:val="22"/>
              </w:rPr>
              <w:t>Geib</w:t>
            </w:r>
            <w:proofErr w:type="spellEnd"/>
          </w:p>
          <w:p w:rsidR="00AE147F" w:rsidRPr="00AE147F" w:rsidRDefault="00AE147F" w:rsidP="00AE147F">
            <w:pPr>
              <w:widowControl/>
              <w:jc w:val="both"/>
              <w:rPr>
                <w:snapToGrid/>
                <w:sz w:val="22"/>
                <w:szCs w:val="22"/>
              </w:rPr>
            </w:pPr>
            <w:r w:rsidRPr="00AE147F">
              <w:rPr>
                <w:snapToGrid/>
                <w:sz w:val="22"/>
                <w:szCs w:val="22"/>
              </w:rPr>
              <w:t xml:space="preserve">   Patricia Sampson</w:t>
            </w:r>
          </w:p>
        </w:tc>
        <w:tc>
          <w:tcPr>
            <w:tcW w:w="3240" w:type="dxa"/>
          </w:tcPr>
          <w:p w:rsidR="00AE147F" w:rsidRPr="00AE147F" w:rsidRDefault="00AE147F" w:rsidP="00AE147F">
            <w:pPr>
              <w:widowControl/>
              <w:jc w:val="both"/>
              <w:rPr>
                <w:snapToGrid/>
                <w:sz w:val="22"/>
                <w:szCs w:val="22"/>
              </w:rPr>
            </w:pPr>
          </w:p>
        </w:tc>
      </w:tr>
      <w:tr w:rsidR="00AE147F" w:rsidRPr="00AE147F" w:rsidTr="00624707">
        <w:tc>
          <w:tcPr>
            <w:tcW w:w="2160" w:type="dxa"/>
          </w:tcPr>
          <w:p w:rsidR="00AE147F" w:rsidRPr="00AE147F" w:rsidRDefault="00AE147F" w:rsidP="00AE147F">
            <w:pPr>
              <w:widowControl/>
              <w:jc w:val="both"/>
              <w:rPr>
                <w:b/>
                <w:snapToGrid/>
                <w:sz w:val="22"/>
                <w:szCs w:val="22"/>
                <w:u w:val="single"/>
              </w:rPr>
            </w:pPr>
            <w:r w:rsidRPr="00AE147F">
              <w:rPr>
                <w:b/>
                <w:snapToGrid/>
                <w:sz w:val="22"/>
                <w:szCs w:val="22"/>
                <w:u w:val="single"/>
              </w:rPr>
              <w:t>PLWH/A</w:t>
            </w:r>
          </w:p>
          <w:p w:rsidR="00AE147F" w:rsidRPr="00AE147F" w:rsidRDefault="00AE147F" w:rsidP="00AE147F">
            <w:pPr>
              <w:widowControl/>
              <w:jc w:val="both"/>
              <w:rPr>
                <w:snapToGrid/>
                <w:sz w:val="22"/>
                <w:szCs w:val="22"/>
              </w:rPr>
            </w:pPr>
            <w:r w:rsidRPr="00AE147F">
              <w:rPr>
                <w:snapToGrid/>
                <w:sz w:val="22"/>
                <w:szCs w:val="22"/>
              </w:rPr>
              <w:t xml:space="preserve">   Justin Bell</w:t>
            </w:r>
          </w:p>
          <w:p w:rsidR="00AE147F" w:rsidRPr="00AE147F" w:rsidRDefault="00AE147F" w:rsidP="00AE147F">
            <w:pPr>
              <w:widowControl/>
              <w:jc w:val="both"/>
              <w:rPr>
                <w:snapToGrid/>
                <w:sz w:val="22"/>
                <w:szCs w:val="22"/>
              </w:rPr>
            </w:pPr>
            <w:r w:rsidRPr="00AE147F">
              <w:rPr>
                <w:snapToGrid/>
                <w:sz w:val="22"/>
                <w:szCs w:val="22"/>
              </w:rPr>
              <w:t xml:space="preserve">   Eric McBride</w:t>
            </w:r>
          </w:p>
        </w:tc>
        <w:tc>
          <w:tcPr>
            <w:tcW w:w="3510" w:type="dxa"/>
          </w:tcPr>
          <w:p w:rsidR="00AE147F" w:rsidRPr="00AE147F" w:rsidRDefault="00AE147F" w:rsidP="00AE147F">
            <w:pPr>
              <w:widowControl/>
              <w:jc w:val="both"/>
              <w:rPr>
                <w:b/>
                <w:snapToGrid/>
                <w:sz w:val="22"/>
                <w:szCs w:val="22"/>
                <w:u w:val="single"/>
              </w:rPr>
            </w:pPr>
            <w:r w:rsidRPr="00AE147F">
              <w:rPr>
                <w:b/>
                <w:snapToGrid/>
                <w:sz w:val="22"/>
                <w:szCs w:val="22"/>
                <w:u w:val="single"/>
              </w:rPr>
              <w:t>Pharmacy &amp; Therapeutics</w:t>
            </w:r>
          </w:p>
          <w:p w:rsidR="00AE147F" w:rsidRPr="00AE147F" w:rsidRDefault="00AE147F" w:rsidP="00AE147F">
            <w:pPr>
              <w:widowControl/>
              <w:jc w:val="both"/>
              <w:rPr>
                <w:snapToGrid/>
                <w:sz w:val="22"/>
                <w:szCs w:val="22"/>
              </w:rPr>
            </w:pPr>
            <w:r w:rsidRPr="00AE147F">
              <w:rPr>
                <w:snapToGrid/>
                <w:sz w:val="22"/>
                <w:szCs w:val="22"/>
              </w:rPr>
              <w:t xml:space="preserve">   David </w:t>
            </w:r>
            <w:proofErr w:type="spellStart"/>
            <w:r w:rsidRPr="00AE147F">
              <w:rPr>
                <w:snapToGrid/>
                <w:sz w:val="22"/>
                <w:szCs w:val="22"/>
              </w:rPr>
              <w:t>Andress</w:t>
            </w:r>
            <w:proofErr w:type="spellEnd"/>
          </w:p>
          <w:p w:rsidR="00AE147F" w:rsidRPr="00AE147F" w:rsidRDefault="00AE147F" w:rsidP="00AE147F">
            <w:pPr>
              <w:widowControl/>
              <w:jc w:val="both"/>
              <w:rPr>
                <w:snapToGrid/>
                <w:sz w:val="22"/>
                <w:szCs w:val="22"/>
              </w:rPr>
            </w:pPr>
            <w:r w:rsidRPr="00AE147F">
              <w:rPr>
                <w:snapToGrid/>
                <w:sz w:val="22"/>
                <w:szCs w:val="22"/>
              </w:rPr>
              <w:t xml:space="preserve">   Melissa </w:t>
            </w:r>
            <w:proofErr w:type="spellStart"/>
            <w:r w:rsidRPr="00AE147F">
              <w:rPr>
                <w:snapToGrid/>
                <w:sz w:val="22"/>
                <w:szCs w:val="22"/>
              </w:rPr>
              <w:t>Scites</w:t>
            </w:r>
            <w:proofErr w:type="spellEnd"/>
          </w:p>
        </w:tc>
        <w:tc>
          <w:tcPr>
            <w:tcW w:w="3240" w:type="dxa"/>
          </w:tcPr>
          <w:p w:rsidR="00AE147F" w:rsidRPr="00AE147F" w:rsidRDefault="00AE147F" w:rsidP="00AE147F">
            <w:pPr>
              <w:widowControl/>
              <w:jc w:val="both"/>
              <w:rPr>
                <w:snapToGrid/>
                <w:sz w:val="22"/>
                <w:szCs w:val="22"/>
              </w:rPr>
            </w:pPr>
          </w:p>
        </w:tc>
      </w:tr>
    </w:tbl>
    <w:p w:rsidR="00AE147F" w:rsidRPr="00AE147F" w:rsidRDefault="00AE147F" w:rsidP="00AE147F">
      <w:pPr>
        <w:widowControl/>
        <w:ind w:left="630"/>
        <w:jc w:val="both"/>
        <w:rPr>
          <w:snapToGrid/>
          <w:sz w:val="22"/>
          <w:szCs w:val="22"/>
        </w:rPr>
      </w:pPr>
    </w:p>
    <w:p w:rsidR="00AE147F" w:rsidRPr="00AE147F" w:rsidRDefault="00AE147F" w:rsidP="00AE147F">
      <w:pPr>
        <w:widowControl/>
        <w:ind w:left="630"/>
        <w:jc w:val="both"/>
        <w:rPr>
          <w:snapToGrid/>
          <w:sz w:val="22"/>
          <w:szCs w:val="22"/>
        </w:rPr>
      </w:pPr>
      <w:r w:rsidRPr="00AE147F">
        <w:rPr>
          <w:snapToGrid/>
          <w:sz w:val="22"/>
          <w:szCs w:val="22"/>
        </w:rPr>
        <w:t xml:space="preserve">There are no actions required.  </w:t>
      </w:r>
    </w:p>
    <w:p w:rsidR="00AE147F" w:rsidRPr="00AE147F" w:rsidRDefault="00AE147F" w:rsidP="00AE147F">
      <w:pPr>
        <w:widowControl/>
        <w:jc w:val="both"/>
        <w:rPr>
          <w:snapToGrid/>
          <w:sz w:val="22"/>
          <w:szCs w:val="22"/>
        </w:rPr>
      </w:pPr>
    </w:p>
    <w:p w:rsidR="00AE147F" w:rsidRDefault="00AE147F" w:rsidP="00AE147F">
      <w:pPr>
        <w:widowControl/>
        <w:ind w:left="630"/>
        <w:jc w:val="both"/>
        <w:rPr>
          <w:snapToGrid/>
          <w:sz w:val="22"/>
          <w:szCs w:val="22"/>
        </w:rPr>
      </w:pPr>
    </w:p>
    <w:p w:rsidR="00AE147F" w:rsidRDefault="00AE147F" w:rsidP="00AE147F">
      <w:pPr>
        <w:widowControl/>
        <w:ind w:left="630"/>
        <w:jc w:val="both"/>
        <w:rPr>
          <w:snapToGrid/>
          <w:sz w:val="22"/>
          <w:szCs w:val="22"/>
        </w:rPr>
      </w:pPr>
    </w:p>
    <w:p w:rsidR="00AE147F" w:rsidRDefault="00AE147F" w:rsidP="00AE147F">
      <w:pPr>
        <w:widowControl/>
        <w:ind w:left="630"/>
        <w:jc w:val="both"/>
        <w:rPr>
          <w:snapToGrid/>
          <w:sz w:val="22"/>
          <w:szCs w:val="22"/>
        </w:rPr>
      </w:pPr>
    </w:p>
    <w:p w:rsidR="00AE147F" w:rsidRDefault="00AE147F" w:rsidP="00AE147F">
      <w:pPr>
        <w:widowControl/>
        <w:ind w:left="630"/>
        <w:jc w:val="both"/>
        <w:rPr>
          <w:snapToGrid/>
          <w:sz w:val="22"/>
          <w:szCs w:val="22"/>
        </w:rPr>
      </w:pPr>
    </w:p>
    <w:p w:rsidR="00AE147F" w:rsidRDefault="00AE147F" w:rsidP="00AE147F">
      <w:pPr>
        <w:widowControl/>
        <w:ind w:left="630"/>
        <w:jc w:val="both"/>
        <w:rPr>
          <w:snapToGrid/>
          <w:sz w:val="22"/>
          <w:szCs w:val="22"/>
        </w:rPr>
      </w:pPr>
    </w:p>
    <w:p w:rsidR="00AE147F" w:rsidRDefault="00AE147F" w:rsidP="00AE147F">
      <w:pPr>
        <w:widowControl/>
        <w:ind w:left="630"/>
        <w:jc w:val="both"/>
        <w:rPr>
          <w:snapToGrid/>
          <w:sz w:val="22"/>
          <w:szCs w:val="22"/>
        </w:rPr>
      </w:pPr>
    </w:p>
    <w:p w:rsidR="00AE147F" w:rsidRPr="00AE147F" w:rsidRDefault="00AE147F" w:rsidP="00AE147F">
      <w:pPr>
        <w:widowControl/>
        <w:ind w:left="630"/>
        <w:jc w:val="both"/>
        <w:rPr>
          <w:snapToGrid/>
          <w:sz w:val="22"/>
          <w:szCs w:val="22"/>
        </w:rPr>
      </w:pPr>
    </w:p>
    <w:p w:rsidR="00AE147F" w:rsidRPr="00AE147F" w:rsidRDefault="00AE147F" w:rsidP="00AE147F">
      <w:pPr>
        <w:keepNext/>
        <w:widowControl/>
        <w:tabs>
          <w:tab w:val="right" w:leader="dot" w:pos="10800"/>
        </w:tabs>
        <w:ind w:left="630" w:hanging="630"/>
        <w:jc w:val="both"/>
        <w:outlineLvl w:val="4"/>
        <w:rPr>
          <w:b/>
          <w:bCs/>
          <w:snapToGrid/>
          <w:sz w:val="22"/>
        </w:rPr>
      </w:pPr>
      <w:r w:rsidRPr="00AE147F">
        <w:rPr>
          <w:b/>
          <w:snapToGrid/>
          <w:sz w:val="22"/>
        </w:rPr>
        <w:t>VIII.</w:t>
      </w:r>
      <w:r w:rsidRPr="00AE147F">
        <w:rPr>
          <w:b/>
          <w:snapToGrid/>
          <w:sz w:val="22"/>
        </w:rPr>
        <w:tab/>
        <w:t>Unfinished Business</w:t>
      </w:r>
      <w:r w:rsidRPr="00AE147F">
        <w:rPr>
          <w:bCs/>
          <w:snapToGrid/>
          <w:sz w:val="22"/>
        </w:rPr>
        <w:tab/>
        <w:t>Members</w:t>
      </w:r>
    </w:p>
    <w:p w:rsidR="00AE147F" w:rsidRPr="00AE147F" w:rsidRDefault="00AE147F" w:rsidP="00AE147F">
      <w:pPr>
        <w:widowControl/>
        <w:tabs>
          <w:tab w:val="left" w:pos="630"/>
        </w:tabs>
        <w:rPr>
          <w:snapToGrid/>
          <w:sz w:val="20"/>
        </w:rPr>
      </w:pPr>
      <w:r w:rsidRPr="00AE147F">
        <w:rPr>
          <w:snapToGrid/>
          <w:sz w:val="20"/>
        </w:rPr>
        <w:tab/>
      </w:r>
      <w:r w:rsidRPr="00AE147F">
        <w:rPr>
          <w:snapToGrid/>
          <w:sz w:val="22"/>
        </w:rPr>
        <w:t>There were none.</w:t>
      </w:r>
      <w:r w:rsidRPr="00AE147F">
        <w:rPr>
          <w:snapToGrid/>
          <w:sz w:val="20"/>
        </w:rPr>
        <w:tab/>
      </w:r>
    </w:p>
    <w:p w:rsidR="00AE147F" w:rsidRPr="00AE147F" w:rsidRDefault="00AE147F" w:rsidP="00AE147F">
      <w:pPr>
        <w:widowControl/>
        <w:tabs>
          <w:tab w:val="left" w:pos="630"/>
        </w:tabs>
        <w:rPr>
          <w:snapToGrid/>
          <w:sz w:val="22"/>
          <w:szCs w:val="22"/>
        </w:rPr>
      </w:pPr>
      <w:r w:rsidRPr="00AE147F">
        <w:rPr>
          <w:snapToGrid/>
          <w:sz w:val="20"/>
        </w:rPr>
        <w:tab/>
      </w:r>
      <w:r w:rsidRPr="00AE147F">
        <w:rPr>
          <w:snapToGrid/>
          <w:sz w:val="22"/>
          <w:szCs w:val="22"/>
        </w:rPr>
        <w:t xml:space="preserve"> </w:t>
      </w:r>
    </w:p>
    <w:p w:rsidR="00AE147F" w:rsidRPr="00AE147F" w:rsidRDefault="00AE147F" w:rsidP="00AE147F">
      <w:pPr>
        <w:keepNext/>
        <w:widowControl/>
        <w:tabs>
          <w:tab w:val="left" w:pos="630"/>
          <w:tab w:val="right" w:leader="dot" w:pos="10800"/>
        </w:tabs>
        <w:outlineLvl w:val="6"/>
        <w:rPr>
          <w:b/>
          <w:bCs/>
          <w:snapToGrid/>
          <w:sz w:val="22"/>
        </w:rPr>
      </w:pPr>
      <w:r w:rsidRPr="00AE147F">
        <w:rPr>
          <w:b/>
          <w:bCs/>
          <w:snapToGrid/>
          <w:sz w:val="22"/>
        </w:rPr>
        <w:t>IX.</w:t>
      </w:r>
      <w:r w:rsidRPr="00AE147F">
        <w:rPr>
          <w:b/>
          <w:bCs/>
          <w:snapToGrid/>
          <w:sz w:val="22"/>
        </w:rPr>
        <w:tab/>
        <w:t>New Business</w:t>
      </w:r>
      <w:r w:rsidRPr="00AE147F">
        <w:rPr>
          <w:b/>
          <w:bCs/>
          <w:snapToGrid/>
          <w:sz w:val="22"/>
        </w:rPr>
        <w:tab/>
        <w:t>Members</w:t>
      </w:r>
    </w:p>
    <w:p w:rsidR="00AE147F" w:rsidRPr="00AE147F" w:rsidRDefault="00AE147F" w:rsidP="00AE147F">
      <w:pPr>
        <w:widowControl/>
        <w:tabs>
          <w:tab w:val="left" w:pos="630"/>
        </w:tabs>
        <w:ind w:left="630"/>
        <w:jc w:val="both"/>
        <w:rPr>
          <w:snapToGrid/>
          <w:sz w:val="22"/>
          <w:szCs w:val="22"/>
        </w:rPr>
      </w:pPr>
      <w:r w:rsidRPr="00AE147F">
        <w:rPr>
          <w:snapToGrid/>
          <w:sz w:val="22"/>
          <w:szCs w:val="22"/>
        </w:rPr>
        <w:t>There were none.</w:t>
      </w:r>
    </w:p>
    <w:p w:rsidR="00AE147F" w:rsidRPr="00AE147F" w:rsidRDefault="00AE147F" w:rsidP="00AE147F">
      <w:pPr>
        <w:widowControl/>
        <w:tabs>
          <w:tab w:val="left" w:pos="630"/>
        </w:tabs>
        <w:rPr>
          <w:snapToGrid/>
          <w:sz w:val="22"/>
          <w:szCs w:val="22"/>
        </w:rPr>
      </w:pPr>
      <w:r w:rsidRPr="00AE147F">
        <w:rPr>
          <w:snapToGrid/>
          <w:sz w:val="22"/>
          <w:szCs w:val="22"/>
        </w:rPr>
        <w:t xml:space="preserve">   </w:t>
      </w:r>
    </w:p>
    <w:p w:rsidR="00AE147F" w:rsidRPr="00AE147F" w:rsidRDefault="00AE147F" w:rsidP="00AE147F">
      <w:pPr>
        <w:widowControl/>
        <w:tabs>
          <w:tab w:val="right" w:leader="dot" w:pos="10800"/>
        </w:tabs>
        <w:ind w:left="630" w:hanging="630"/>
        <w:jc w:val="both"/>
        <w:rPr>
          <w:b/>
          <w:snapToGrid/>
          <w:sz w:val="22"/>
          <w:szCs w:val="22"/>
        </w:rPr>
      </w:pPr>
      <w:r w:rsidRPr="00AE147F">
        <w:rPr>
          <w:b/>
          <w:snapToGrid/>
          <w:sz w:val="22"/>
          <w:szCs w:val="22"/>
        </w:rPr>
        <w:t>X.</w:t>
      </w:r>
      <w:r w:rsidRPr="00AE147F">
        <w:rPr>
          <w:b/>
          <w:snapToGrid/>
          <w:sz w:val="22"/>
          <w:szCs w:val="22"/>
        </w:rPr>
        <w:tab/>
        <w:t>Announcements</w:t>
      </w:r>
      <w:r w:rsidRPr="00AE147F">
        <w:rPr>
          <w:b/>
          <w:snapToGrid/>
          <w:sz w:val="22"/>
          <w:szCs w:val="22"/>
        </w:rPr>
        <w:tab/>
        <w:t>Members/Public</w:t>
      </w:r>
    </w:p>
    <w:p w:rsidR="00AE147F" w:rsidRPr="00AE147F" w:rsidRDefault="00AE147F" w:rsidP="00AE147F">
      <w:pPr>
        <w:widowControl/>
        <w:numPr>
          <w:ilvl w:val="0"/>
          <w:numId w:val="10"/>
        </w:numPr>
        <w:jc w:val="both"/>
        <w:rPr>
          <w:bCs/>
          <w:snapToGrid/>
          <w:sz w:val="22"/>
          <w:szCs w:val="22"/>
        </w:rPr>
      </w:pPr>
      <w:r w:rsidRPr="00AE147F">
        <w:rPr>
          <w:bCs/>
          <w:snapToGrid/>
          <w:sz w:val="22"/>
          <w:szCs w:val="22"/>
        </w:rPr>
        <w:t>Mark Cleveland attended the Patient Care Planning Group meeting earlier this week.  He gave a brief overview of the meeting and said Area 4 looked good compared to some of the other areas in the state.</w:t>
      </w:r>
    </w:p>
    <w:p w:rsidR="00AE147F" w:rsidRPr="00AE147F" w:rsidRDefault="00AE147F" w:rsidP="00AE147F">
      <w:pPr>
        <w:widowControl/>
        <w:numPr>
          <w:ilvl w:val="0"/>
          <w:numId w:val="10"/>
        </w:numPr>
        <w:jc w:val="both"/>
        <w:rPr>
          <w:bCs/>
          <w:snapToGrid/>
          <w:sz w:val="22"/>
          <w:szCs w:val="22"/>
        </w:rPr>
      </w:pPr>
      <w:r w:rsidRPr="00AE147F">
        <w:rPr>
          <w:bCs/>
          <w:snapToGrid/>
          <w:sz w:val="22"/>
          <w:szCs w:val="22"/>
        </w:rPr>
        <w:t>Justin Bell reminded everyone of the ‘Dining Out for Life’ event next month (April 26)</w:t>
      </w:r>
    </w:p>
    <w:p w:rsidR="00AE147F" w:rsidRPr="00AE147F" w:rsidRDefault="00AE147F" w:rsidP="00AE147F">
      <w:pPr>
        <w:widowControl/>
        <w:numPr>
          <w:ilvl w:val="0"/>
          <w:numId w:val="10"/>
        </w:numPr>
        <w:jc w:val="both"/>
        <w:rPr>
          <w:bCs/>
          <w:snapToGrid/>
          <w:sz w:val="22"/>
          <w:szCs w:val="22"/>
        </w:rPr>
      </w:pPr>
      <w:r w:rsidRPr="00AE147F">
        <w:rPr>
          <w:bCs/>
          <w:snapToGrid/>
          <w:sz w:val="22"/>
          <w:szCs w:val="22"/>
        </w:rPr>
        <w:t xml:space="preserve">Ken Fields attended the Positive Living Conference earlier this month and was very favorably impressed.  </w:t>
      </w:r>
    </w:p>
    <w:p w:rsidR="00AE147F" w:rsidRPr="00AE147F" w:rsidRDefault="00AE147F" w:rsidP="00AE147F">
      <w:pPr>
        <w:widowControl/>
        <w:numPr>
          <w:ilvl w:val="0"/>
          <w:numId w:val="10"/>
        </w:numPr>
        <w:jc w:val="both"/>
        <w:rPr>
          <w:bCs/>
          <w:snapToGrid/>
          <w:sz w:val="22"/>
          <w:szCs w:val="22"/>
        </w:rPr>
      </w:pPr>
      <w:r w:rsidRPr="00AE147F">
        <w:rPr>
          <w:bCs/>
          <w:snapToGrid/>
          <w:sz w:val="22"/>
          <w:szCs w:val="22"/>
        </w:rPr>
        <w:t xml:space="preserve">2011 Planning Council Chair Antoinette Turner presented three Certificates of Appreciation to outgoing committee co-chairs.  Receiving certificates were (1) Alfreda Telfair – Women, Adolescents, and Children, (2) </w:t>
      </w:r>
      <w:proofErr w:type="spellStart"/>
      <w:r w:rsidRPr="00AE147F">
        <w:rPr>
          <w:bCs/>
          <w:snapToGrid/>
          <w:sz w:val="22"/>
          <w:szCs w:val="22"/>
        </w:rPr>
        <w:t>Velda</w:t>
      </w:r>
      <w:proofErr w:type="spellEnd"/>
      <w:r w:rsidRPr="00AE147F">
        <w:rPr>
          <w:bCs/>
          <w:snapToGrid/>
          <w:sz w:val="22"/>
          <w:szCs w:val="22"/>
        </w:rPr>
        <w:t xml:space="preserve"> Stokes – PLWH/A, and (3) Leon Green – Bylaws.</w:t>
      </w:r>
    </w:p>
    <w:p w:rsidR="00AE147F" w:rsidRPr="00AE147F" w:rsidRDefault="00AE147F" w:rsidP="00AE147F">
      <w:pPr>
        <w:widowControl/>
        <w:tabs>
          <w:tab w:val="right" w:leader="dot" w:pos="10800"/>
        </w:tabs>
        <w:ind w:left="630" w:hanging="630"/>
        <w:jc w:val="both"/>
        <w:rPr>
          <w:snapToGrid/>
          <w:sz w:val="22"/>
          <w:szCs w:val="22"/>
        </w:rPr>
      </w:pPr>
    </w:p>
    <w:p w:rsidR="00AE147F" w:rsidRPr="00AE147F" w:rsidRDefault="00AE147F" w:rsidP="00AE147F">
      <w:pPr>
        <w:widowControl/>
        <w:tabs>
          <w:tab w:val="right" w:leader="dot" w:pos="10800"/>
        </w:tabs>
        <w:ind w:left="630" w:hanging="630"/>
        <w:jc w:val="both"/>
        <w:rPr>
          <w:snapToGrid/>
          <w:sz w:val="22"/>
          <w:szCs w:val="22"/>
        </w:rPr>
      </w:pPr>
    </w:p>
    <w:p w:rsidR="00AE147F" w:rsidRPr="00AE147F" w:rsidRDefault="00AE147F" w:rsidP="00AE147F">
      <w:pPr>
        <w:widowControl/>
        <w:tabs>
          <w:tab w:val="right" w:leader="dot" w:pos="10800"/>
        </w:tabs>
        <w:ind w:left="630" w:hanging="630"/>
        <w:jc w:val="both"/>
        <w:rPr>
          <w:snapToGrid/>
          <w:sz w:val="22"/>
          <w:szCs w:val="22"/>
        </w:rPr>
      </w:pPr>
      <w:r w:rsidRPr="00AE147F">
        <w:rPr>
          <w:b/>
          <w:snapToGrid/>
          <w:sz w:val="22"/>
          <w:szCs w:val="22"/>
        </w:rPr>
        <w:t>XI.</w:t>
      </w:r>
      <w:r w:rsidRPr="00AE147F">
        <w:rPr>
          <w:snapToGrid/>
          <w:sz w:val="22"/>
          <w:szCs w:val="22"/>
        </w:rPr>
        <w:tab/>
      </w:r>
      <w:r w:rsidRPr="00AE147F">
        <w:rPr>
          <w:b/>
          <w:snapToGrid/>
          <w:sz w:val="22"/>
          <w:szCs w:val="22"/>
        </w:rPr>
        <w:t>Adjournment</w:t>
      </w:r>
      <w:r w:rsidRPr="00AE147F">
        <w:rPr>
          <w:b/>
          <w:snapToGrid/>
          <w:sz w:val="22"/>
          <w:szCs w:val="22"/>
        </w:rPr>
        <w:tab/>
        <w:t>Frank Emanuel</w:t>
      </w:r>
    </w:p>
    <w:p w:rsidR="00AE147F" w:rsidRPr="00AE147F" w:rsidRDefault="00AE147F" w:rsidP="00AE147F">
      <w:pPr>
        <w:widowControl/>
        <w:tabs>
          <w:tab w:val="left" w:pos="630"/>
          <w:tab w:val="right" w:leader="dot" w:pos="10800"/>
        </w:tabs>
        <w:ind w:left="630" w:right="288"/>
        <w:jc w:val="both"/>
        <w:rPr>
          <w:snapToGrid/>
          <w:sz w:val="22"/>
          <w:szCs w:val="22"/>
        </w:rPr>
      </w:pPr>
    </w:p>
    <w:p w:rsidR="00AE147F" w:rsidRPr="00AE147F" w:rsidRDefault="00AE147F" w:rsidP="00AE147F">
      <w:pPr>
        <w:widowControl/>
        <w:tabs>
          <w:tab w:val="left" w:pos="630"/>
          <w:tab w:val="right" w:leader="dot" w:pos="10800"/>
        </w:tabs>
        <w:ind w:left="630" w:right="288"/>
        <w:jc w:val="both"/>
        <w:rPr>
          <w:snapToGrid/>
          <w:sz w:val="22"/>
          <w:szCs w:val="22"/>
        </w:rPr>
      </w:pPr>
      <w:r w:rsidRPr="00AE147F">
        <w:rPr>
          <w:snapToGrid/>
          <w:sz w:val="22"/>
          <w:szCs w:val="22"/>
        </w:rPr>
        <w:t>The meeting was adjourned at 4:30 p.m.</w:t>
      </w:r>
    </w:p>
    <w:p w:rsidR="00AE147F" w:rsidRPr="00AE147F" w:rsidRDefault="00AE147F" w:rsidP="00AE147F">
      <w:pPr>
        <w:widowControl/>
        <w:tabs>
          <w:tab w:val="left" w:pos="720"/>
          <w:tab w:val="right" w:leader="dot" w:pos="10800"/>
        </w:tabs>
        <w:ind w:left="720" w:right="288"/>
        <w:jc w:val="both"/>
        <w:rPr>
          <w:snapToGrid/>
          <w:sz w:val="22"/>
          <w:szCs w:val="22"/>
        </w:rPr>
      </w:pPr>
    </w:p>
    <w:p w:rsidR="00AE147F" w:rsidRPr="00AE147F" w:rsidRDefault="00AE147F" w:rsidP="00AE147F">
      <w:pPr>
        <w:widowControl/>
        <w:tabs>
          <w:tab w:val="left" w:pos="720"/>
          <w:tab w:val="right" w:leader="dot" w:pos="10800"/>
        </w:tabs>
        <w:ind w:left="720" w:right="288"/>
        <w:jc w:val="both"/>
        <w:rPr>
          <w:snapToGrid/>
          <w:sz w:val="22"/>
          <w:szCs w:val="22"/>
        </w:rPr>
      </w:pPr>
    </w:p>
    <w:p w:rsidR="00AE147F" w:rsidRPr="00AE147F" w:rsidRDefault="00AE147F" w:rsidP="00AE147F">
      <w:pPr>
        <w:widowControl/>
        <w:tabs>
          <w:tab w:val="left" w:pos="720"/>
          <w:tab w:val="right" w:leader="dot" w:pos="10800"/>
        </w:tabs>
        <w:ind w:left="630" w:right="288"/>
        <w:jc w:val="both"/>
        <w:rPr>
          <w:rFonts w:ascii="AmerType Md BT" w:hAnsi="AmerType Md BT"/>
          <w:snapToGrid/>
        </w:rPr>
      </w:pPr>
      <w:r w:rsidRPr="00AE147F">
        <w:rPr>
          <w:rFonts w:ascii="AmerType Md BT" w:hAnsi="AmerType Md BT"/>
          <w:snapToGrid/>
          <w:sz w:val="20"/>
        </w:rPr>
        <w:t>Respectfully Submitted</w:t>
      </w:r>
      <w:r w:rsidRPr="00AE147F">
        <w:rPr>
          <w:rFonts w:ascii="AmerType Md BT" w:hAnsi="AmerType Md BT"/>
          <w:snapToGrid/>
        </w:rPr>
        <w:t>,</w:t>
      </w:r>
    </w:p>
    <w:p w:rsidR="00AE147F" w:rsidRPr="00AE147F" w:rsidRDefault="00AE147F" w:rsidP="00AE147F">
      <w:pPr>
        <w:widowControl/>
        <w:tabs>
          <w:tab w:val="left" w:pos="720"/>
          <w:tab w:val="right" w:leader="dot" w:pos="10800"/>
        </w:tabs>
        <w:ind w:left="630" w:right="288"/>
        <w:jc w:val="both"/>
        <w:rPr>
          <w:rFonts w:ascii="AmerType Md BT" w:hAnsi="AmerType Md BT"/>
          <w:snapToGrid/>
        </w:rPr>
      </w:pPr>
    </w:p>
    <w:p w:rsidR="00AE147F" w:rsidRPr="00AE147F" w:rsidRDefault="00F400A1" w:rsidP="00AE147F">
      <w:pPr>
        <w:widowControl/>
        <w:tabs>
          <w:tab w:val="left" w:pos="720"/>
          <w:tab w:val="right" w:leader="dot" w:pos="10800"/>
        </w:tabs>
        <w:ind w:left="630" w:right="288"/>
        <w:jc w:val="both"/>
        <w:rPr>
          <w:rFonts w:ascii="AmerType Md BT" w:hAnsi="AmerType Md BT"/>
          <w:snapToGrid/>
        </w:rPr>
      </w:pPr>
      <w:r>
        <w:rPr>
          <w:rFonts w:ascii="AmerType Md BT" w:hAnsi="AmerType Md BT"/>
          <w:noProof/>
          <w:snapToGrid/>
        </w:rPr>
        <w:pict>
          <v:shape id="_x0000_s1156" type="#_x0000_t75" style="position:absolute;left:0;text-align:left;margin-left:346.65pt;margin-top:8.15pt;width:184.95pt;height:62.65pt;z-index:-251652096">
            <v:imagedata r:id="rId12" o:title="Heather Kilpatrich signature" chromakey="#a68457" blacklevel="1966f"/>
          </v:shape>
        </w:pict>
      </w:r>
    </w:p>
    <w:p w:rsidR="00AE147F" w:rsidRPr="00AE147F" w:rsidRDefault="00F400A1" w:rsidP="00AE147F">
      <w:pPr>
        <w:widowControl/>
        <w:tabs>
          <w:tab w:val="left" w:pos="720"/>
          <w:tab w:val="right" w:leader="dot" w:pos="10800"/>
        </w:tabs>
        <w:ind w:left="630" w:right="288"/>
        <w:jc w:val="both"/>
        <w:rPr>
          <w:rFonts w:ascii="AmerType Md BT" w:hAnsi="AmerType Md BT"/>
          <w:snapToGrid/>
        </w:rPr>
      </w:pPr>
      <w:r>
        <w:rPr>
          <w:rFonts w:ascii="AmerType Md BT" w:hAnsi="AmerType Md BT"/>
          <w:noProof/>
          <w:snapToGrid/>
        </w:rPr>
        <w:pict>
          <v:shape id="_x0000_s1157" type="#_x0000_t75" style="position:absolute;left:0;text-align:left;margin-left:26.1pt;margin-top:0;width:184.2pt;height:38.05pt;z-index:251665408;mso-position-horizontal-relative:text;mso-position-vertical-relative:text">
            <v:imagedata r:id="rId13" o:title="" cropbottom="12215f" gain="1.25" grayscale="t"/>
          </v:shape>
        </w:pict>
      </w:r>
    </w:p>
    <w:p w:rsidR="00AE147F" w:rsidRPr="00AE147F" w:rsidRDefault="00AE147F" w:rsidP="00AE147F">
      <w:pPr>
        <w:widowControl/>
        <w:tabs>
          <w:tab w:val="left" w:pos="720"/>
          <w:tab w:val="right" w:leader="dot" w:pos="10800"/>
        </w:tabs>
        <w:ind w:left="630" w:right="288"/>
        <w:jc w:val="both"/>
        <w:rPr>
          <w:rFonts w:ascii="AmerType Md BT" w:hAnsi="AmerType Md BT"/>
          <w:snapToGrid/>
        </w:rPr>
      </w:pPr>
    </w:p>
    <w:p w:rsidR="00AE147F" w:rsidRPr="00AE147F" w:rsidRDefault="00AE147F" w:rsidP="00AE147F">
      <w:pPr>
        <w:widowControl/>
        <w:tabs>
          <w:tab w:val="left" w:pos="720"/>
          <w:tab w:val="right" w:leader="dot" w:pos="10800"/>
        </w:tabs>
        <w:ind w:left="630" w:right="288"/>
        <w:jc w:val="both"/>
        <w:rPr>
          <w:rFonts w:ascii="AmerType Md BT" w:hAnsi="AmerType Md BT"/>
          <w:snapToGrid/>
        </w:rPr>
      </w:pPr>
    </w:p>
    <w:p w:rsidR="00AE147F" w:rsidRPr="00AE147F" w:rsidRDefault="00F400A1" w:rsidP="00AE147F">
      <w:pPr>
        <w:widowControl/>
        <w:tabs>
          <w:tab w:val="left" w:pos="720"/>
          <w:tab w:val="right" w:leader="dot" w:pos="10800"/>
        </w:tabs>
        <w:ind w:left="630" w:right="288"/>
        <w:jc w:val="both"/>
        <w:rPr>
          <w:rFonts w:ascii="AmerType Md BT" w:hAnsi="AmerType Md BT"/>
          <w:snapToGrid/>
          <w:sz w:val="20"/>
        </w:rPr>
      </w:pPr>
      <w:r>
        <w:rPr>
          <w:rFonts w:ascii="AmerType Md BT" w:hAnsi="AmerType Md BT"/>
          <w:noProof/>
          <w:snapToGrid/>
          <w:sz w:val="16"/>
          <w:szCs w:val="16"/>
        </w:rPr>
        <w:pict>
          <v:shape id="_x0000_s1155" type="#_x0000_t202" style="position:absolute;left:0;text-align:left;margin-left:30.6pt;margin-top:134.05pt;width:1in;height:27pt;z-index:251663360" filled="f" stroked="f">
            <v:textbox style="mso-next-textbox:#_x0000_s1155">
              <w:txbxContent>
                <w:p w:rsidR="00AE147F" w:rsidRPr="002E5969" w:rsidRDefault="00AE147F" w:rsidP="00AE147F">
                  <w:pPr>
                    <w:rPr>
                      <w:sz w:val="18"/>
                      <w:szCs w:val="18"/>
                    </w:rPr>
                  </w:pPr>
                  <w:proofErr w:type="spellStart"/>
                  <w:r>
                    <w:rPr>
                      <w:sz w:val="18"/>
                      <w:szCs w:val="18"/>
                    </w:rPr>
                    <w:t>FE</w:t>
                  </w:r>
                  <w:proofErr w:type="gramStart"/>
                  <w:r>
                    <w:rPr>
                      <w:sz w:val="18"/>
                      <w:szCs w:val="18"/>
                    </w:rPr>
                    <w:t>:HK:</w:t>
                  </w:r>
                  <w:r w:rsidRPr="002E5969">
                    <w:rPr>
                      <w:sz w:val="18"/>
                      <w:szCs w:val="18"/>
                    </w:rPr>
                    <w:t>mjm</w:t>
                  </w:r>
                  <w:proofErr w:type="spellEnd"/>
                  <w:proofErr w:type="gramEnd"/>
                </w:p>
              </w:txbxContent>
            </v:textbox>
          </v:shape>
        </w:pict>
      </w:r>
      <w:r w:rsidR="00AE147F" w:rsidRPr="00AE147F">
        <w:rPr>
          <w:rFonts w:ascii="AmerType Md BT" w:hAnsi="AmerType Md BT"/>
          <w:snapToGrid/>
          <w:sz w:val="20"/>
        </w:rPr>
        <w:t xml:space="preserve">           Frank Emanuel, Chair</w:t>
      </w:r>
    </w:p>
    <w:p w:rsidR="00AE147F" w:rsidRDefault="00AE147F" w:rsidP="004F1E2D">
      <w:pPr>
        <w:tabs>
          <w:tab w:val="left" w:pos="720"/>
          <w:tab w:val="right" w:leader="dot" w:pos="9360"/>
        </w:tabs>
        <w:rPr>
          <w:rFonts w:ascii="Lucida Calligraphy" w:hAnsi="Lucida Calligraphy"/>
          <w:b/>
          <w:sz w:val="20"/>
        </w:rPr>
      </w:pPr>
    </w:p>
    <w:p w:rsidR="00AE147F" w:rsidRDefault="00AE147F" w:rsidP="004F1E2D">
      <w:pPr>
        <w:tabs>
          <w:tab w:val="left" w:pos="720"/>
          <w:tab w:val="right" w:leader="dot" w:pos="9360"/>
        </w:tabs>
        <w:rPr>
          <w:rFonts w:ascii="Lucida Calligraphy" w:hAnsi="Lucida Calligraphy"/>
          <w:b/>
          <w:sz w:val="20"/>
        </w:rPr>
      </w:pPr>
      <w:r>
        <w:rPr>
          <w:rFonts w:ascii="Lucida Calligraphy" w:hAnsi="Lucida Calligraphy"/>
          <w:b/>
          <w:sz w:val="20"/>
        </w:rPr>
        <w:br w:type="page"/>
      </w:r>
    </w:p>
    <w:p w:rsidR="00AE147F" w:rsidRDefault="00AE147F" w:rsidP="004F1E2D">
      <w:pPr>
        <w:tabs>
          <w:tab w:val="left" w:pos="720"/>
          <w:tab w:val="right" w:leader="dot" w:pos="9360"/>
        </w:tabs>
        <w:rPr>
          <w:rFonts w:ascii="Lucida Calligraphy" w:hAnsi="Lucida Calligraphy"/>
          <w:b/>
          <w:sz w:val="20"/>
        </w:rPr>
      </w:pPr>
    </w:p>
    <w:p w:rsidR="00A9046F" w:rsidRPr="00A9046F" w:rsidRDefault="00A9046F" w:rsidP="00A9046F">
      <w:pPr>
        <w:widowControl/>
        <w:jc w:val="center"/>
        <w:rPr>
          <w:rFonts w:ascii="Tahoma" w:hAnsi="Tahoma" w:cs="Tahoma"/>
          <w:b/>
          <w:snapToGrid/>
          <w:sz w:val="20"/>
        </w:rPr>
      </w:pPr>
      <w:r w:rsidRPr="00A9046F">
        <w:rPr>
          <w:rFonts w:ascii="Tahoma" w:hAnsi="Tahoma" w:cs="Tahoma"/>
          <w:b/>
          <w:snapToGrid/>
          <w:sz w:val="20"/>
        </w:rPr>
        <w:t xml:space="preserve">Metropolitan </w:t>
      </w:r>
      <w:smartTag w:uri="urn:schemas-microsoft-com:office:smarttags" w:element="place">
        <w:smartTag w:uri="urn:schemas-microsoft-com:office:smarttags" w:element="City">
          <w:r w:rsidRPr="00A9046F">
            <w:rPr>
              <w:rFonts w:ascii="Tahoma" w:hAnsi="Tahoma" w:cs="Tahoma"/>
              <w:b/>
              <w:snapToGrid/>
              <w:sz w:val="20"/>
            </w:rPr>
            <w:t>Jacksonville</w:t>
          </w:r>
        </w:smartTag>
      </w:smartTag>
      <w:r w:rsidRPr="00A9046F">
        <w:rPr>
          <w:rFonts w:ascii="Tahoma" w:hAnsi="Tahoma" w:cs="Tahoma"/>
          <w:b/>
          <w:snapToGrid/>
          <w:sz w:val="20"/>
        </w:rPr>
        <w:t xml:space="preserve"> Area</w:t>
      </w:r>
    </w:p>
    <w:p w:rsidR="00A9046F" w:rsidRPr="00A9046F" w:rsidRDefault="00A9046F" w:rsidP="00A9046F">
      <w:pPr>
        <w:widowControl/>
        <w:jc w:val="center"/>
        <w:rPr>
          <w:rFonts w:ascii="Tahoma" w:hAnsi="Tahoma" w:cs="Tahoma"/>
          <w:b/>
          <w:snapToGrid/>
          <w:sz w:val="20"/>
        </w:rPr>
      </w:pPr>
      <w:r w:rsidRPr="00A9046F">
        <w:rPr>
          <w:rFonts w:ascii="Tahoma" w:hAnsi="Tahoma" w:cs="Tahoma"/>
          <w:b/>
          <w:snapToGrid/>
          <w:sz w:val="20"/>
        </w:rPr>
        <w:t>HIV Health Services Planning Council</w:t>
      </w:r>
    </w:p>
    <w:p w:rsidR="00A9046F" w:rsidRPr="00A9046F" w:rsidRDefault="00A9046F" w:rsidP="00A9046F">
      <w:pPr>
        <w:widowControl/>
        <w:jc w:val="center"/>
        <w:rPr>
          <w:rFonts w:ascii="Tahoma" w:hAnsi="Tahoma"/>
          <w:snapToGrid/>
          <w:sz w:val="20"/>
        </w:rPr>
      </w:pPr>
      <w:smartTag w:uri="urn:schemas-microsoft-com:office:smarttags" w:element="Street">
        <w:smartTag w:uri="urn:schemas-microsoft-com:office:smarttags" w:element="address">
          <w:r w:rsidRPr="00A9046F">
            <w:rPr>
              <w:rFonts w:ascii="Tahoma" w:hAnsi="Tahoma"/>
              <w:snapToGrid/>
              <w:sz w:val="20"/>
            </w:rPr>
            <w:t>1809 Art Museum Drive, Suite 100</w:t>
          </w:r>
        </w:smartTag>
      </w:smartTag>
    </w:p>
    <w:p w:rsidR="00A9046F" w:rsidRPr="00A9046F" w:rsidRDefault="00A9046F" w:rsidP="00A9046F">
      <w:pPr>
        <w:widowControl/>
        <w:jc w:val="center"/>
        <w:rPr>
          <w:rFonts w:ascii="Tahoma" w:hAnsi="Tahoma"/>
          <w:snapToGrid/>
          <w:sz w:val="20"/>
        </w:rPr>
      </w:pPr>
      <w:smartTag w:uri="urn:schemas-microsoft-com:office:smarttags" w:element="place">
        <w:smartTag w:uri="urn:schemas-microsoft-com:office:smarttags" w:element="City">
          <w:r w:rsidRPr="00A9046F">
            <w:rPr>
              <w:rFonts w:ascii="Tahoma" w:hAnsi="Tahoma"/>
              <w:snapToGrid/>
              <w:sz w:val="20"/>
            </w:rPr>
            <w:t>Jacksonville</w:t>
          </w:r>
        </w:smartTag>
        <w:r w:rsidRPr="00A9046F">
          <w:rPr>
            <w:rFonts w:ascii="Tahoma" w:hAnsi="Tahoma"/>
            <w:snapToGrid/>
            <w:sz w:val="20"/>
          </w:rPr>
          <w:t xml:space="preserve">, </w:t>
        </w:r>
        <w:smartTag w:uri="urn:schemas-microsoft-com:office:smarttags" w:element="State">
          <w:r w:rsidRPr="00A9046F">
            <w:rPr>
              <w:rFonts w:ascii="Tahoma" w:hAnsi="Tahoma"/>
              <w:snapToGrid/>
              <w:sz w:val="20"/>
            </w:rPr>
            <w:t>FL</w:t>
          </w:r>
        </w:smartTag>
        <w:r w:rsidRPr="00A9046F">
          <w:rPr>
            <w:rFonts w:ascii="Tahoma" w:hAnsi="Tahoma"/>
            <w:snapToGrid/>
            <w:sz w:val="20"/>
          </w:rPr>
          <w:t xml:space="preserve">  </w:t>
        </w:r>
        <w:smartTag w:uri="urn:schemas-microsoft-com:office:smarttags" w:element="PostalCode">
          <w:r w:rsidRPr="00A9046F">
            <w:rPr>
              <w:rFonts w:ascii="Tahoma" w:hAnsi="Tahoma"/>
              <w:snapToGrid/>
              <w:sz w:val="20"/>
            </w:rPr>
            <w:t>32207</w:t>
          </w:r>
        </w:smartTag>
      </w:smartTag>
    </w:p>
    <w:p w:rsidR="00A9046F" w:rsidRPr="00A9046F" w:rsidRDefault="00A9046F" w:rsidP="00A9046F">
      <w:pPr>
        <w:widowControl/>
        <w:jc w:val="center"/>
        <w:rPr>
          <w:rFonts w:ascii="Tahoma" w:hAnsi="Tahoma"/>
          <w:snapToGrid/>
          <w:sz w:val="20"/>
        </w:rPr>
      </w:pPr>
    </w:p>
    <w:p w:rsidR="00A9046F" w:rsidRPr="00A9046F" w:rsidRDefault="00A9046F" w:rsidP="00A9046F">
      <w:pPr>
        <w:widowControl/>
        <w:jc w:val="center"/>
        <w:rPr>
          <w:rFonts w:ascii="Tahoma" w:hAnsi="Tahoma" w:cs="Tahoma"/>
          <w:b/>
          <w:i/>
          <w:snapToGrid/>
          <w:sz w:val="28"/>
          <w:szCs w:val="28"/>
        </w:rPr>
      </w:pPr>
      <w:r w:rsidRPr="00A9046F">
        <w:rPr>
          <w:rFonts w:ascii="Tahoma" w:hAnsi="Tahoma" w:cs="Tahoma"/>
          <w:b/>
          <w:i/>
          <w:snapToGrid/>
          <w:sz w:val="28"/>
          <w:szCs w:val="28"/>
        </w:rPr>
        <w:t>Women, Adolescents and Children Committee</w:t>
      </w:r>
    </w:p>
    <w:p w:rsidR="00A9046F" w:rsidRPr="00A9046F" w:rsidRDefault="00A9046F" w:rsidP="00A9046F">
      <w:pPr>
        <w:widowControl/>
        <w:jc w:val="center"/>
        <w:rPr>
          <w:rFonts w:ascii="Tahoma" w:hAnsi="Tahoma" w:cs="Tahoma"/>
          <w:b/>
          <w:snapToGrid/>
          <w:sz w:val="20"/>
        </w:rPr>
      </w:pPr>
      <w:r w:rsidRPr="00A9046F">
        <w:rPr>
          <w:rFonts w:ascii="Tahoma" w:hAnsi="Tahoma" w:cs="Tahoma"/>
          <w:b/>
          <w:snapToGrid/>
          <w:sz w:val="20"/>
        </w:rPr>
        <w:t xml:space="preserve">9:00 a.m. </w:t>
      </w:r>
      <w:r w:rsidRPr="00A9046F">
        <w:rPr>
          <w:rFonts w:ascii="Tahoma" w:hAnsi="Tahoma"/>
          <w:b/>
          <w:snapToGrid/>
          <w:sz w:val="20"/>
        </w:rPr>
        <w:t xml:space="preserve"> March 1, 2012</w:t>
      </w:r>
    </w:p>
    <w:p w:rsidR="00A9046F" w:rsidRPr="00A9046F" w:rsidRDefault="00A9046F" w:rsidP="00A9046F">
      <w:pPr>
        <w:widowControl/>
        <w:jc w:val="center"/>
        <w:rPr>
          <w:rFonts w:ascii="Tahoma" w:hAnsi="Tahoma" w:cs="Tahoma"/>
          <w:b/>
          <w:snapToGrid/>
          <w:sz w:val="20"/>
        </w:rPr>
      </w:pPr>
      <w:r w:rsidRPr="00A9046F">
        <w:rPr>
          <w:rFonts w:ascii="Tahoma" w:hAnsi="Tahoma" w:cs="Tahoma"/>
          <w:b/>
          <w:snapToGrid/>
          <w:sz w:val="20"/>
        </w:rPr>
        <w:t>Summary of Meeting</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snapToGrid/>
          <w:sz w:val="20"/>
        </w:rPr>
        <w:t xml:space="preserve">The following members and staff were present:  Errol Schell, Mark Cleveland, Shelly </w:t>
      </w:r>
      <w:proofErr w:type="spellStart"/>
      <w:r w:rsidRPr="00A9046F">
        <w:rPr>
          <w:rFonts w:ascii="Tahoma" w:hAnsi="Tahoma" w:cs="Tahoma"/>
          <w:snapToGrid/>
          <w:sz w:val="20"/>
        </w:rPr>
        <w:t>DeLaRosa</w:t>
      </w:r>
      <w:proofErr w:type="spellEnd"/>
      <w:r w:rsidRPr="00A9046F">
        <w:rPr>
          <w:rFonts w:ascii="Tahoma" w:hAnsi="Tahoma" w:cs="Tahoma"/>
          <w:snapToGrid/>
          <w:sz w:val="20"/>
        </w:rPr>
        <w:t xml:space="preserve">, John Essex, Carol Fulton, Audrey Green, Sharon Hunter, Helen Mundy, Carolyn Patterson, Heather Vaughan, </w:t>
      </w:r>
      <w:proofErr w:type="spellStart"/>
      <w:r w:rsidRPr="00A9046F">
        <w:rPr>
          <w:rFonts w:ascii="Tahoma" w:hAnsi="Tahoma" w:cs="Tahoma"/>
          <w:snapToGrid/>
          <w:sz w:val="20"/>
        </w:rPr>
        <w:t>Kimyata</w:t>
      </w:r>
      <w:proofErr w:type="spellEnd"/>
      <w:r w:rsidRPr="00A9046F">
        <w:rPr>
          <w:rFonts w:ascii="Tahoma" w:hAnsi="Tahoma" w:cs="Tahoma"/>
          <w:snapToGrid/>
          <w:sz w:val="20"/>
        </w:rPr>
        <w:t xml:space="preserve"> Whaley, and Sandy Sikes.  Alfreda Telfair, Gloria Coon, </w:t>
      </w:r>
      <w:proofErr w:type="spellStart"/>
      <w:r w:rsidRPr="00A9046F">
        <w:rPr>
          <w:rFonts w:ascii="Tahoma" w:hAnsi="Tahoma" w:cs="Tahoma"/>
          <w:snapToGrid/>
          <w:sz w:val="20"/>
        </w:rPr>
        <w:t>Kiszzie</w:t>
      </w:r>
      <w:proofErr w:type="spellEnd"/>
      <w:r w:rsidRPr="00A9046F">
        <w:rPr>
          <w:rFonts w:ascii="Tahoma" w:hAnsi="Tahoma" w:cs="Tahoma"/>
          <w:snapToGrid/>
          <w:sz w:val="20"/>
        </w:rPr>
        <w:t xml:space="preserve"> Jones, and Antoinette Turner were excused. Chair Errol Schell called the meeting to order at 9:03 a.m. and led members in a moment of silence to remember those infected and affected with HIV/AIDS.  </w:t>
      </w:r>
    </w:p>
    <w:p w:rsidR="00A9046F" w:rsidRPr="00A9046F" w:rsidRDefault="00A9046F" w:rsidP="00A9046F">
      <w:pPr>
        <w:widowControl/>
        <w:rPr>
          <w:b/>
          <w:snapToGrid/>
          <w:szCs w:val="24"/>
          <w:u w:val="single"/>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u w:val="single"/>
        </w:rPr>
        <w:t>Introductions</w:t>
      </w:r>
      <w:r w:rsidRPr="00A9046F">
        <w:rPr>
          <w:rFonts w:ascii="Tahoma" w:hAnsi="Tahoma" w:cs="Tahoma"/>
          <w:b/>
          <w:snapToGrid/>
          <w:sz w:val="20"/>
        </w:rPr>
        <w:t xml:space="preserve">:  </w:t>
      </w:r>
      <w:r w:rsidRPr="00A9046F">
        <w:rPr>
          <w:rFonts w:ascii="Tahoma" w:hAnsi="Tahoma" w:cs="Tahoma"/>
          <w:snapToGrid/>
          <w:sz w:val="20"/>
        </w:rPr>
        <w:t>All members introduced themselves.</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u w:val="single"/>
        </w:rPr>
        <w:t>Unfinished Business</w:t>
      </w:r>
      <w:r w:rsidRPr="00A9046F">
        <w:rPr>
          <w:rFonts w:ascii="Tahoma" w:hAnsi="Tahoma" w:cs="Tahoma"/>
          <w:b/>
          <w:snapToGrid/>
          <w:sz w:val="20"/>
        </w:rPr>
        <w:t>:</w:t>
      </w: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rPr>
        <w:t>Status of W.A.C. Calendar of Events and Event Planner</w:t>
      </w:r>
      <w:r w:rsidRPr="00A9046F">
        <w:rPr>
          <w:rFonts w:ascii="Tahoma" w:hAnsi="Tahoma" w:cs="Tahoma"/>
          <w:snapToGrid/>
          <w:sz w:val="20"/>
        </w:rPr>
        <w:t xml:space="preserve">:  Due to a computer upgrade, John Essex has not been able to retrieve the WAC Event Planner, and may need to re-enter the document.  </w:t>
      </w:r>
      <w:proofErr w:type="gramStart"/>
      <w:r w:rsidRPr="00A9046F">
        <w:rPr>
          <w:rFonts w:ascii="Tahoma" w:hAnsi="Tahoma" w:cs="Tahoma"/>
          <w:snapToGrid/>
          <w:sz w:val="20"/>
        </w:rPr>
        <w:t>Appears that members are not accessing the calendar as well.</w:t>
      </w:r>
      <w:proofErr w:type="gramEnd"/>
      <w:r w:rsidRPr="00A9046F">
        <w:rPr>
          <w:rFonts w:ascii="Tahoma" w:hAnsi="Tahoma" w:cs="Tahoma"/>
          <w:snapToGrid/>
          <w:sz w:val="20"/>
        </w:rPr>
        <w:t xml:space="preserve">  Question was raised if W.A.C. could have their own website that would include the Event Planner and calendar.  Discussion among members was favorable and Sandy Sikes was asked to check and see if this would be approved by the City of Jacksonville.</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rPr>
        <w:t>National Week of Prayer for the Healing of AIDS/HIV and Lunch &amp; Learn at Mt. Nebo Baptist Church</w:t>
      </w:r>
      <w:r w:rsidRPr="00A9046F">
        <w:rPr>
          <w:rFonts w:ascii="Tahoma" w:hAnsi="Tahoma" w:cs="Tahoma"/>
          <w:snapToGrid/>
          <w:sz w:val="20"/>
        </w:rPr>
        <w:t>:  Tabitha Robinson brought everyone up-to-date on events.  She will have information and brochures at the Lunch &amp; Learn; John Essex of NFAN offered additional brochures for Tabitha to distribute.  Event is open to all faiths and if anyone would like their church to be included, please contact Tabitha.</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rPr>
        <w:t>Health Fair at Washington Heights Apartments</w:t>
      </w:r>
      <w:r w:rsidRPr="00A9046F">
        <w:rPr>
          <w:rFonts w:ascii="Tahoma" w:hAnsi="Tahoma" w:cs="Tahoma"/>
          <w:snapToGrid/>
          <w:sz w:val="20"/>
        </w:rPr>
        <w:t xml:space="preserve">:  Heather Vaughan distributed color flyers she has done, promoting this event.  She is awaiting final approval from Alfreda Telfair; it is expected that these flyers will be placed in neighboring homes and businesses to get the word out.  Several organizations, including NFAN, Lutheran Social Services, BCCC, and River Region are planning to participate.  Several questions were asked about logistics, and Sandy will ask Alfreda and then email members with </w:t>
      </w:r>
      <w:proofErr w:type="spellStart"/>
      <w:r w:rsidRPr="00A9046F">
        <w:rPr>
          <w:rFonts w:ascii="Tahoma" w:hAnsi="Tahoma" w:cs="Tahoma"/>
          <w:snapToGrid/>
          <w:sz w:val="20"/>
        </w:rPr>
        <w:t>Alfreda’s</w:t>
      </w:r>
      <w:proofErr w:type="spellEnd"/>
      <w:r w:rsidRPr="00A9046F">
        <w:rPr>
          <w:rFonts w:ascii="Tahoma" w:hAnsi="Tahoma" w:cs="Tahoma"/>
          <w:snapToGrid/>
          <w:sz w:val="20"/>
        </w:rPr>
        <w:t xml:space="preserve"> answers.  </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rPr>
        <w:t>A. Phillip Randolph Park</w:t>
      </w:r>
      <w:r w:rsidRPr="00A9046F">
        <w:rPr>
          <w:rFonts w:ascii="Tahoma" w:hAnsi="Tahoma" w:cs="Tahoma"/>
          <w:snapToGrid/>
          <w:sz w:val="20"/>
        </w:rPr>
        <w:t xml:space="preserve"> event scheduled for March 17:  No additional information on this event.</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u w:val="single"/>
        </w:rPr>
        <w:t>New Business:</w:t>
      </w: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rPr>
        <w:t>Diamonds &amp; Denim Fashion Show March 24</w:t>
      </w:r>
      <w:r w:rsidRPr="00A9046F">
        <w:rPr>
          <w:rFonts w:ascii="Tahoma" w:hAnsi="Tahoma" w:cs="Tahoma"/>
          <w:snapToGrid/>
          <w:sz w:val="20"/>
        </w:rPr>
        <w:t>: Flyer and information regarding this event was attached to the agenda.  Short discussion regarding the event; Alfreda is planning to attend and will occupy a vendor table, distributing information and brochures.</w:t>
      </w:r>
    </w:p>
    <w:p w:rsidR="00A9046F" w:rsidRPr="00A9046F" w:rsidRDefault="00A9046F" w:rsidP="00A9046F">
      <w:pPr>
        <w:widowControl/>
        <w:jc w:val="both"/>
        <w:rPr>
          <w:rFonts w:ascii="Tahoma" w:hAnsi="Tahoma" w:cs="Tahoma"/>
          <w:snapToGrid/>
          <w:sz w:val="20"/>
        </w:rPr>
      </w:pPr>
    </w:p>
    <w:p w:rsidR="00A9046F" w:rsidRPr="00A9046F" w:rsidRDefault="00A9046F" w:rsidP="00A9046F">
      <w:pPr>
        <w:widowControl/>
        <w:jc w:val="both"/>
        <w:rPr>
          <w:rFonts w:ascii="Tahoma" w:hAnsi="Tahoma" w:cs="Tahoma"/>
          <w:b/>
          <w:snapToGrid/>
          <w:sz w:val="20"/>
          <w:u w:val="single"/>
        </w:rPr>
      </w:pPr>
      <w:r w:rsidRPr="00A9046F">
        <w:rPr>
          <w:rFonts w:ascii="Tahoma" w:hAnsi="Tahoma" w:cs="Tahoma"/>
          <w:b/>
          <w:snapToGrid/>
          <w:sz w:val="20"/>
          <w:u w:val="single"/>
        </w:rPr>
        <w:t>Suggestions for Next Agenda:</w:t>
      </w:r>
    </w:p>
    <w:p w:rsidR="00A9046F" w:rsidRPr="00A9046F" w:rsidRDefault="00A9046F" w:rsidP="00A9046F">
      <w:pPr>
        <w:widowControl/>
        <w:numPr>
          <w:ilvl w:val="0"/>
          <w:numId w:val="13"/>
        </w:numPr>
        <w:jc w:val="both"/>
        <w:rPr>
          <w:rFonts w:ascii="Tahoma" w:hAnsi="Tahoma" w:cs="Tahoma"/>
          <w:snapToGrid/>
          <w:sz w:val="20"/>
        </w:rPr>
      </w:pPr>
      <w:r w:rsidRPr="00A9046F">
        <w:rPr>
          <w:rFonts w:ascii="Tahoma" w:hAnsi="Tahoma" w:cs="Tahoma"/>
          <w:snapToGrid/>
          <w:sz w:val="20"/>
        </w:rPr>
        <w:t>Update and recap of March activities</w:t>
      </w:r>
    </w:p>
    <w:p w:rsidR="00A9046F" w:rsidRPr="00A9046F" w:rsidRDefault="00A9046F" w:rsidP="00A9046F">
      <w:pPr>
        <w:widowControl/>
        <w:numPr>
          <w:ilvl w:val="0"/>
          <w:numId w:val="13"/>
        </w:numPr>
        <w:jc w:val="both"/>
        <w:rPr>
          <w:rFonts w:ascii="Tahoma" w:hAnsi="Tahoma" w:cs="Tahoma"/>
          <w:snapToGrid/>
          <w:sz w:val="20"/>
        </w:rPr>
      </w:pPr>
      <w:r w:rsidRPr="00A9046F">
        <w:rPr>
          <w:rFonts w:ascii="Tahoma" w:hAnsi="Tahoma" w:cs="Tahoma"/>
          <w:snapToGrid/>
          <w:sz w:val="20"/>
        </w:rPr>
        <w:t>Begin formulating plans for June 27 activity at Gateway</w:t>
      </w:r>
    </w:p>
    <w:p w:rsidR="00A9046F" w:rsidRPr="00A9046F" w:rsidRDefault="00A9046F" w:rsidP="00A9046F">
      <w:pPr>
        <w:widowControl/>
        <w:ind w:left="720"/>
        <w:jc w:val="both"/>
        <w:rPr>
          <w:rFonts w:ascii="Tahoma" w:hAnsi="Tahoma" w:cs="Tahoma"/>
          <w:snapToGrid/>
          <w:sz w:val="20"/>
        </w:rPr>
      </w:pPr>
    </w:p>
    <w:p w:rsidR="00A9046F" w:rsidRPr="00A9046F" w:rsidRDefault="00A9046F" w:rsidP="00A9046F">
      <w:pPr>
        <w:widowControl/>
        <w:jc w:val="both"/>
        <w:rPr>
          <w:rFonts w:ascii="Tahoma" w:hAnsi="Tahoma" w:cs="Tahoma"/>
          <w:snapToGrid/>
          <w:sz w:val="20"/>
        </w:rPr>
      </w:pPr>
      <w:r w:rsidRPr="00A9046F">
        <w:rPr>
          <w:rFonts w:ascii="Tahoma" w:hAnsi="Tahoma" w:cs="Tahoma"/>
          <w:b/>
          <w:snapToGrid/>
          <w:sz w:val="20"/>
          <w:u w:val="single"/>
        </w:rPr>
        <w:t>Announcements</w:t>
      </w:r>
      <w:r w:rsidRPr="00A9046F">
        <w:rPr>
          <w:rFonts w:ascii="Tahoma" w:hAnsi="Tahoma" w:cs="Tahoma"/>
          <w:snapToGrid/>
          <w:sz w:val="20"/>
        </w:rPr>
        <w:t xml:space="preserve">:  </w:t>
      </w:r>
    </w:p>
    <w:p w:rsidR="00A9046F" w:rsidRPr="00A9046F" w:rsidRDefault="00A9046F" w:rsidP="00A9046F">
      <w:pPr>
        <w:widowControl/>
        <w:numPr>
          <w:ilvl w:val="0"/>
          <w:numId w:val="12"/>
        </w:numPr>
        <w:jc w:val="both"/>
        <w:rPr>
          <w:rFonts w:ascii="Tahoma" w:hAnsi="Tahoma" w:cs="Tahoma"/>
          <w:snapToGrid/>
          <w:sz w:val="20"/>
        </w:rPr>
      </w:pPr>
      <w:r w:rsidRPr="00A9046F">
        <w:rPr>
          <w:rFonts w:ascii="Tahoma" w:hAnsi="Tahoma" w:cs="Tahoma"/>
          <w:snapToGrid/>
          <w:sz w:val="20"/>
        </w:rPr>
        <w:t>March 4 – 10 – Various activities in several local churches (Tabitha Robinson)</w:t>
      </w:r>
    </w:p>
    <w:p w:rsidR="00A9046F" w:rsidRPr="00A9046F" w:rsidRDefault="00A9046F" w:rsidP="00A9046F">
      <w:pPr>
        <w:widowControl/>
        <w:numPr>
          <w:ilvl w:val="0"/>
          <w:numId w:val="12"/>
        </w:numPr>
        <w:jc w:val="both"/>
        <w:rPr>
          <w:rFonts w:ascii="Tahoma" w:hAnsi="Tahoma" w:cs="Tahoma"/>
          <w:snapToGrid/>
          <w:sz w:val="20"/>
        </w:rPr>
      </w:pPr>
      <w:r w:rsidRPr="00A9046F">
        <w:rPr>
          <w:rFonts w:ascii="Tahoma" w:hAnsi="Tahoma" w:cs="Tahoma"/>
          <w:snapToGrid/>
          <w:sz w:val="20"/>
        </w:rPr>
        <w:t>March 9 – Lunch &amp; Learn at Mt. Nebo Baptist Church (Tabitha Robinson)</w:t>
      </w:r>
    </w:p>
    <w:p w:rsidR="00A9046F" w:rsidRPr="00A9046F" w:rsidRDefault="00A9046F" w:rsidP="00A9046F">
      <w:pPr>
        <w:widowControl/>
        <w:numPr>
          <w:ilvl w:val="0"/>
          <w:numId w:val="11"/>
        </w:numPr>
        <w:jc w:val="both"/>
        <w:rPr>
          <w:rFonts w:ascii="Tahoma" w:hAnsi="Tahoma" w:cs="Tahoma"/>
          <w:snapToGrid/>
          <w:sz w:val="20"/>
        </w:rPr>
      </w:pPr>
      <w:r w:rsidRPr="00A9046F">
        <w:rPr>
          <w:rFonts w:ascii="Tahoma" w:hAnsi="Tahoma" w:cs="Tahoma"/>
          <w:snapToGrid/>
          <w:sz w:val="20"/>
        </w:rPr>
        <w:t>March 10 at 1:00 – 5:00 p.m. – Health Fair at Washington Heights Apartments (Alfreda Telfair)</w:t>
      </w:r>
    </w:p>
    <w:p w:rsidR="00A9046F" w:rsidRPr="00A9046F" w:rsidRDefault="00A9046F" w:rsidP="00A9046F">
      <w:pPr>
        <w:widowControl/>
        <w:numPr>
          <w:ilvl w:val="0"/>
          <w:numId w:val="11"/>
        </w:numPr>
        <w:jc w:val="both"/>
        <w:rPr>
          <w:rFonts w:ascii="Tahoma" w:hAnsi="Tahoma" w:cs="Tahoma"/>
          <w:snapToGrid/>
          <w:sz w:val="20"/>
        </w:rPr>
      </w:pPr>
      <w:r w:rsidRPr="00A9046F">
        <w:rPr>
          <w:rFonts w:ascii="Tahoma" w:hAnsi="Tahoma" w:cs="Tahoma"/>
          <w:snapToGrid/>
          <w:sz w:val="20"/>
        </w:rPr>
        <w:t>March 17 at 1:00 p.m. – Event at A. Phillip Randolph Park (Alfreda Telfair)</w:t>
      </w:r>
    </w:p>
    <w:p w:rsidR="00A9046F" w:rsidRPr="00A9046F" w:rsidRDefault="00A9046F" w:rsidP="00A9046F">
      <w:pPr>
        <w:widowControl/>
        <w:numPr>
          <w:ilvl w:val="0"/>
          <w:numId w:val="11"/>
        </w:numPr>
        <w:jc w:val="both"/>
        <w:rPr>
          <w:rFonts w:ascii="Tahoma" w:hAnsi="Tahoma" w:cs="Tahoma"/>
          <w:snapToGrid/>
          <w:sz w:val="20"/>
        </w:rPr>
      </w:pPr>
      <w:r w:rsidRPr="00A9046F">
        <w:rPr>
          <w:rFonts w:ascii="Tahoma" w:hAnsi="Tahoma" w:cs="Tahoma"/>
          <w:snapToGrid/>
          <w:sz w:val="20"/>
        </w:rPr>
        <w:t>March 24 Cruise for Control Health Awareness to benefit NE FL Women’s Awareness Conf. (T. Robinson)</w:t>
      </w:r>
    </w:p>
    <w:p w:rsidR="00A9046F" w:rsidRPr="00A9046F" w:rsidRDefault="00A9046F" w:rsidP="00A9046F">
      <w:pPr>
        <w:widowControl/>
        <w:numPr>
          <w:ilvl w:val="0"/>
          <w:numId w:val="11"/>
        </w:numPr>
        <w:jc w:val="both"/>
        <w:rPr>
          <w:rFonts w:ascii="Tahoma" w:hAnsi="Tahoma" w:cs="Tahoma"/>
          <w:snapToGrid/>
          <w:sz w:val="20"/>
        </w:rPr>
      </w:pPr>
      <w:r w:rsidRPr="00A9046F">
        <w:rPr>
          <w:rFonts w:ascii="Tahoma" w:hAnsi="Tahoma" w:cs="Tahoma"/>
          <w:snapToGrid/>
          <w:sz w:val="20"/>
        </w:rPr>
        <w:t>March 24 Diamonds &amp; Denim Fashion Show (Alfreda Telfair)</w:t>
      </w:r>
    </w:p>
    <w:p w:rsidR="00A9046F" w:rsidRPr="00A9046F" w:rsidRDefault="00A9046F" w:rsidP="00A9046F">
      <w:pPr>
        <w:widowControl/>
        <w:numPr>
          <w:ilvl w:val="0"/>
          <w:numId w:val="11"/>
        </w:numPr>
        <w:jc w:val="both"/>
        <w:rPr>
          <w:rFonts w:ascii="Tahoma" w:hAnsi="Tahoma" w:cs="Tahoma"/>
          <w:snapToGrid/>
          <w:sz w:val="20"/>
        </w:rPr>
      </w:pPr>
      <w:r w:rsidRPr="00A9046F">
        <w:rPr>
          <w:rFonts w:ascii="Tahoma" w:hAnsi="Tahoma" w:cs="Tahoma"/>
          <w:snapToGrid/>
          <w:sz w:val="20"/>
        </w:rPr>
        <w:t>June 27 – National HIV Testing Day – an activity will be planned at Gateway</w:t>
      </w:r>
    </w:p>
    <w:p w:rsidR="00A9046F" w:rsidRPr="00A9046F" w:rsidRDefault="00A9046F" w:rsidP="00A9046F">
      <w:pPr>
        <w:widowControl/>
        <w:rPr>
          <w:rFonts w:ascii="Tahoma" w:hAnsi="Tahoma" w:cs="Tahoma"/>
          <w:b/>
          <w:snapToGrid/>
          <w:sz w:val="20"/>
          <w:u w:val="single"/>
        </w:rPr>
      </w:pPr>
    </w:p>
    <w:p w:rsidR="00A9046F" w:rsidRPr="00A9046F" w:rsidRDefault="00A9046F" w:rsidP="00A9046F">
      <w:pPr>
        <w:widowControl/>
        <w:rPr>
          <w:rFonts w:ascii="Tahoma" w:hAnsi="Tahoma" w:cs="Tahoma"/>
          <w:snapToGrid/>
          <w:sz w:val="20"/>
        </w:rPr>
      </w:pPr>
      <w:r w:rsidRPr="00A9046F">
        <w:rPr>
          <w:rFonts w:ascii="Tahoma" w:hAnsi="Tahoma" w:cs="Tahoma"/>
          <w:b/>
          <w:snapToGrid/>
          <w:sz w:val="20"/>
          <w:u w:val="single"/>
        </w:rPr>
        <w:t>Meeting Adjourned</w:t>
      </w:r>
      <w:r w:rsidRPr="00A9046F">
        <w:rPr>
          <w:rFonts w:ascii="Tahoma" w:hAnsi="Tahoma" w:cs="Tahoma"/>
          <w:snapToGrid/>
          <w:sz w:val="20"/>
        </w:rPr>
        <w:t>:</w:t>
      </w:r>
      <w:r w:rsidRPr="00A9046F">
        <w:rPr>
          <w:rFonts w:ascii="Tahoma" w:hAnsi="Tahoma" w:cs="Tahoma"/>
          <w:snapToGrid/>
          <w:sz w:val="20"/>
        </w:rPr>
        <w:tab/>
        <w:t>As there was no further business to conduct, the meeting was adjourned at 9:35 a.m.</w:t>
      </w:r>
    </w:p>
    <w:p w:rsidR="00A9046F" w:rsidRPr="00A9046F" w:rsidRDefault="00A9046F" w:rsidP="00A9046F">
      <w:pPr>
        <w:widowControl/>
        <w:rPr>
          <w:rFonts w:ascii="Tahoma" w:hAnsi="Tahoma" w:cs="Tahoma"/>
          <w:b/>
          <w:snapToGrid/>
          <w:sz w:val="20"/>
          <w:u w:val="single"/>
        </w:rPr>
      </w:pPr>
    </w:p>
    <w:p w:rsidR="00A9046F" w:rsidRPr="00A9046F" w:rsidRDefault="00F400A1" w:rsidP="00A9046F">
      <w:pPr>
        <w:widowControl/>
        <w:rPr>
          <w:rFonts w:ascii="Tahoma" w:hAnsi="Tahoma" w:cs="Tahoma"/>
          <w:snapToGrid/>
          <w:sz w:val="20"/>
        </w:rPr>
      </w:pPr>
      <w:r>
        <w:rPr>
          <w:rFonts w:ascii="Tahoma" w:hAnsi="Tahoma" w:cs="Tahoma"/>
          <w:noProof/>
          <w:snapToGrid/>
          <w:sz w:val="20"/>
        </w:rPr>
        <w:pict>
          <v:shape id="_x0000_s1158" type="#_x0000_t202" style="position:absolute;margin-left:532.5pt;margin-top:11.55pt;width:24pt;height:24pt;z-index:251667456" stroked="f">
            <v:textbox>
              <w:txbxContent>
                <w:p w:rsidR="00A9046F" w:rsidRPr="005805A1" w:rsidRDefault="00A9046F" w:rsidP="00A9046F">
                  <w:pPr>
                    <w:rPr>
                      <w:b/>
                      <w:sz w:val="28"/>
                      <w:szCs w:val="28"/>
                    </w:rPr>
                  </w:pPr>
                  <w:r w:rsidRPr="005805A1">
                    <w:rPr>
                      <w:b/>
                      <w:sz w:val="28"/>
                      <w:szCs w:val="28"/>
                    </w:rPr>
                    <w:t>4</w:t>
                  </w:r>
                </w:p>
              </w:txbxContent>
            </v:textbox>
          </v:shape>
        </w:pict>
      </w:r>
      <w:r w:rsidR="00A9046F" w:rsidRPr="00A9046F">
        <w:rPr>
          <w:rFonts w:ascii="Tahoma" w:hAnsi="Tahoma" w:cs="Tahoma"/>
          <w:b/>
          <w:snapToGrid/>
          <w:sz w:val="20"/>
          <w:u w:val="single"/>
        </w:rPr>
        <w:t>ACTION REQUIRED</w:t>
      </w:r>
      <w:r w:rsidR="00A9046F" w:rsidRPr="00A9046F">
        <w:rPr>
          <w:rFonts w:ascii="Tahoma" w:hAnsi="Tahoma" w:cs="Tahoma"/>
          <w:b/>
          <w:snapToGrid/>
          <w:sz w:val="20"/>
        </w:rPr>
        <w:t>:</w:t>
      </w:r>
      <w:r w:rsidR="00A9046F" w:rsidRPr="00A9046F">
        <w:rPr>
          <w:rFonts w:ascii="Tahoma" w:hAnsi="Tahoma" w:cs="Tahoma"/>
          <w:snapToGrid/>
          <w:sz w:val="20"/>
        </w:rPr>
        <w:t xml:space="preserve">  None.</w:t>
      </w:r>
    </w:p>
    <w:p w:rsidR="00A9046F" w:rsidRPr="00A9046F" w:rsidRDefault="00A9046F" w:rsidP="00A9046F">
      <w:pPr>
        <w:widowControl/>
        <w:rPr>
          <w:rFonts w:ascii="Tahoma" w:hAnsi="Tahoma" w:cs="Tahoma"/>
          <w:snapToGrid/>
          <w:sz w:val="20"/>
        </w:rPr>
      </w:pPr>
    </w:p>
    <w:p w:rsidR="00AE147F" w:rsidRDefault="00A9046F" w:rsidP="004F1E2D">
      <w:pPr>
        <w:tabs>
          <w:tab w:val="left" w:pos="720"/>
          <w:tab w:val="right" w:leader="dot" w:pos="9360"/>
        </w:tabs>
        <w:rPr>
          <w:rFonts w:ascii="Lucida Calligraphy" w:hAnsi="Lucida Calligraphy"/>
          <w:b/>
          <w:sz w:val="20"/>
        </w:rPr>
      </w:pPr>
      <w:r>
        <w:rPr>
          <w:rFonts w:ascii="Lucida Calligraphy" w:hAnsi="Lucida Calligraphy"/>
          <w:b/>
          <w:sz w:val="20"/>
        </w:rPr>
        <w:br w:type="page"/>
      </w:r>
    </w:p>
    <w:p w:rsidR="00A9046F" w:rsidRDefault="00A9046F" w:rsidP="004F1E2D">
      <w:pPr>
        <w:tabs>
          <w:tab w:val="left" w:pos="720"/>
          <w:tab w:val="right" w:leader="dot" w:pos="9360"/>
        </w:tabs>
        <w:rPr>
          <w:rFonts w:ascii="Lucida Calligraphy" w:hAnsi="Lucida Calligraphy"/>
          <w:b/>
          <w:sz w:val="20"/>
        </w:rPr>
      </w:pPr>
    </w:p>
    <w:p w:rsidR="00A9046F" w:rsidRPr="00A9046F" w:rsidRDefault="00A9046F" w:rsidP="00A9046F">
      <w:pPr>
        <w:widowControl/>
        <w:tabs>
          <w:tab w:val="left" w:pos="900"/>
          <w:tab w:val="left" w:pos="10260"/>
        </w:tabs>
        <w:ind w:left="360" w:right="720"/>
        <w:jc w:val="center"/>
        <w:rPr>
          <w:rFonts w:ascii="Tahoma" w:hAnsi="Tahoma" w:cs="Tahoma"/>
          <w:bCs/>
          <w:iCs/>
          <w:snapToGrid/>
          <w:sz w:val="28"/>
          <w:szCs w:val="28"/>
        </w:rPr>
      </w:pPr>
    </w:p>
    <w:p w:rsidR="00A9046F" w:rsidRPr="00A9046F" w:rsidRDefault="00A9046F" w:rsidP="00A9046F">
      <w:pPr>
        <w:widowControl/>
        <w:tabs>
          <w:tab w:val="left" w:pos="900"/>
          <w:tab w:val="left" w:pos="10260"/>
        </w:tabs>
        <w:ind w:left="360" w:right="720"/>
        <w:jc w:val="center"/>
        <w:rPr>
          <w:rFonts w:ascii="Tahoma" w:hAnsi="Tahoma" w:cs="Tahoma"/>
          <w:bCs/>
          <w:iCs/>
          <w:snapToGrid/>
          <w:sz w:val="28"/>
          <w:szCs w:val="28"/>
        </w:rPr>
      </w:pPr>
      <w:r w:rsidRPr="00A9046F">
        <w:rPr>
          <w:rFonts w:ascii="Tahoma" w:hAnsi="Tahoma" w:cs="Tahoma"/>
          <w:bCs/>
          <w:iCs/>
          <w:snapToGrid/>
          <w:sz w:val="28"/>
          <w:szCs w:val="28"/>
        </w:rPr>
        <w:t xml:space="preserve">Metropolitan </w:t>
      </w:r>
      <w:smartTag w:uri="urn:schemas-microsoft-com:office:smarttags" w:element="place">
        <w:smartTag w:uri="urn:schemas-microsoft-com:office:smarttags" w:element="City">
          <w:r w:rsidRPr="00A9046F">
            <w:rPr>
              <w:rFonts w:ascii="Tahoma" w:hAnsi="Tahoma" w:cs="Tahoma"/>
              <w:bCs/>
              <w:iCs/>
              <w:snapToGrid/>
              <w:sz w:val="28"/>
              <w:szCs w:val="28"/>
            </w:rPr>
            <w:t>Jacksonville</w:t>
          </w:r>
        </w:smartTag>
      </w:smartTag>
      <w:r w:rsidRPr="00A9046F">
        <w:rPr>
          <w:rFonts w:ascii="Tahoma" w:hAnsi="Tahoma" w:cs="Tahoma"/>
          <w:bCs/>
          <w:iCs/>
          <w:snapToGrid/>
          <w:sz w:val="28"/>
          <w:szCs w:val="28"/>
        </w:rPr>
        <w:t xml:space="preserve"> Area HIV Health Services Planning Council</w:t>
      </w:r>
    </w:p>
    <w:p w:rsidR="00A9046F" w:rsidRPr="00A9046F" w:rsidRDefault="00A9046F" w:rsidP="00A9046F">
      <w:pPr>
        <w:widowControl/>
        <w:tabs>
          <w:tab w:val="left" w:pos="900"/>
          <w:tab w:val="left" w:pos="10260"/>
        </w:tabs>
        <w:ind w:left="360" w:right="720"/>
        <w:jc w:val="center"/>
        <w:rPr>
          <w:rFonts w:ascii="Tahoma" w:hAnsi="Tahoma" w:cs="Tahoma"/>
          <w:bCs/>
          <w:iCs/>
          <w:snapToGrid/>
          <w:szCs w:val="24"/>
        </w:rPr>
      </w:pPr>
      <w:smartTag w:uri="urn:schemas-microsoft-com:office:smarttags" w:element="Street">
        <w:smartTag w:uri="urn:schemas-microsoft-com:office:smarttags" w:element="address">
          <w:r w:rsidRPr="00A9046F">
            <w:rPr>
              <w:rFonts w:ascii="Tahoma" w:hAnsi="Tahoma" w:cs="Tahoma"/>
              <w:bCs/>
              <w:iCs/>
              <w:snapToGrid/>
              <w:szCs w:val="24"/>
            </w:rPr>
            <w:t>1809 Art Museum Drive, Suite 100</w:t>
          </w:r>
        </w:smartTag>
      </w:smartTag>
    </w:p>
    <w:p w:rsidR="00A9046F" w:rsidRPr="00A9046F" w:rsidRDefault="00A9046F" w:rsidP="00A9046F">
      <w:pPr>
        <w:widowControl/>
        <w:tabs>
          <w:tab w:val="left" w:pos="900"/>
          <w:tab w:val="left" w:pos="10260"/>
        </w:tabs>
        <w:ind w:left="360" w:right="720"/>
        <w:jc w:val="center"/>
        <w:rPr>
          <w:rFonts w:ascii="Tahoma" w:hAnsi="Tahoma" w:cs="Tahoma"/>
          <w:bCs/>
          <w:iCs/>
          <w:snapToGrid/>
          <w:szCs w:val="24"/>
        </w:rPr>
      </w:pPr>
      <w:smartTag w:uri="urn:schemas-microsoft-com:office:smarttags" w:element="place">
        <w:smartTag w:uri="urn:schemas-microsoft-com:office:smarttags" w:element="City">
          <w:r w:rsidRPr="00A9046F">
            <w:rPr>
              <w:rFonts w:ascii="Tahoma" w:hAnsi="Tahoma" w:cs="Tahoma"/>
              <w:bCs/>
              <w:iCs/>
              <w:snapToGrid/>
              <w:szCs w:val="24"/>
            </w:rPr>
            <w:t>Jacksonville</w:t>
          </w:r>
        </w:smartTag>
        <w:r w:rsidRPr="00A9046F">
          <w:rPr>
            <w:rFonts w:ascii="Tahoma" w:hAnsi="Tahoma" w:cs="Tahoma"/>
            <w:bCs/>
            <w:iCs/>
            <w:snapToGrid/>
            <w:szCs w:val="24"/>
          </w:rPr>
          <w:t xml:space="preserve">, </w:t>
        </w:r>
        <w:smartTag w:uri="urn:schemas-microsoft-com:office:smarttags" w:element="State">
          <w:r w:rsidRPr="00A9046F">
            <w:rPr>
              <w:rFonts w:ascii="Tahoma" w:hAnsi="Tahoma" w:cs="Tahoma"/>
              <w:bCs/>
              <w:iCs/>
              <w:snapToGrid/>
              <w:szCs w:val="24"/>
            </w:rPr>
            <w:t>FL</w:t>
          </w:r>
        </w:smartTag>
        <w:r w:rsidRPr="00A9046F">
          <w:rPr>
            <w:rFonts w:ascii="Tahoma" w:hAnsi="Tahoma" w:cs="Tahoma"/>
            <w:bCs/>
            <w:iCs/>
            <w:snapToGrid/>
            <w:szCs w:val="24"/>
          </w:rPr>
          <w:t xml:space="preserve"> </w:t>
        </w:r>
        <w:smartTag w:uri="urn:schemas-microsoft-com:office:smarttags" w:element="PostalCode">
          <w:r w:rsidRPr="00A9046F">
            <w:rPr>
              <w:rFonts w:ascii="Tahoma" w:hAnsi="Tahoma" w:cs="Tahoma"/>
              <w:bCs/>
              <w:iCs/>
              <w:snapToGrid/>
              <w:szCs w:val="24"/>
            </w:rPr>
            <w:t>32207</w:t>
          </w:r>
        </w:smartTag>
      </w:smartTag>
    </w:p>
    <w:p w:rsidR="00A9046F" w:rsidRPr="00A9046F" w:rsidRDefault="00A9046F" w:rsidP="00A9046F">
      <w:pPr>
        <w:widowControl/>
        <w:tabs>
          <w:tab w:val="left" w:pos="900"/>
          <w:tab w:val="left" w:pos="10260"/>
        </w:tabs>
        <w:ind w:left="360" w:right="720"/>
        <w:jc w:val="center"/>
        <w:rPr>
          <w:rFonts w:ascii="Tahoma" w:hAnsi="Tahoma" w:cs="Tahoma"/>
          <w:b/>
          <w:snapToGrid/>
          <w:sz w:val="28"/>
          <w:szCs w:val="28"/>
        </w:rPr>
      </w:pPr>
      <w:r w:rsidRPr="00A9046F">
        <w:rPr>
          <w:rFonts w:ascii="Tahoma" w:hAnsi="Tahoma" w:cs="Tahoma"/>
          <w:b/>
          <w:snapToGrid/>
          <w:sz w:val="28"/>
          <w:szCs w:val="28"/>
        </w:rPr>
        <w:t>Minutes of Nominating Committee</w:t>
      </w:r>
    </w:p>
    <w:p w:rsidR="00A9046F" w:rsidRPr="00A9046F" w:rsidRDefault="00A9046F" w:rsidP="00A9046F">
      <w:pPr>
        <w:widowControl/>
        <w:tabs>
          <w:tab w:val="left" w:pos="900"/>
          <w:tab w:val="left" w:pos="10260"/>
        </w:tabs>
        <w:ind w:left="360" w:right="720"/>
        <w:jc w:val="center"/>
        <w:rPr>
          <w:rFonts w:ascii="Tahoma" w:hAnsi="Tahoma" w:cs="Tahoma"/>
          <w:snapToGrid/>
          <w:sz w:val="28"/>
          <w:szCs w:val="28"/>
        </w:rPr>
      </w:pPr>
      <w:r w:rsidRPr="00A9046F">
        <w:rPr>
          <w:rFonts w:ascii="Tahoma" w:hAnsi="Tahoma" w:cs="Tahoma"/>
          <w:snapToGrid/>
          <w:sz w:val="28"/>
          <w:szCs w:val="28"/>
        </w:rPr>
        <w:t>March 2, 2012</w:t>
      </w:r>
    </w:p>
    <w:p w:rsidR="00A9046F" w:rsidRPr="00A9046F" w:rsidRDefault="00A9046F" w:rsidP="00A9046F">
      <w:pPr>
        <w:widowControl/>
        <w:tabs>
          <w:tab w:val="left" w:pos="900"/>
          <w:tab w:val="left" w:pos="10260"/>
        </w:tabs>
        <w:ind w:left="360" w:right="720"/>
        <w:jc w:val="center"/>
        <w:rPr>
          <w:rFonts w:ascii="Tahoma" w:hAnsi="Tahoma" w:cs="Tahoma"/>
          <w:snapToGrid/>
          <w:sz w:val="28"/>
          <w:szCs w:val="28"/>
        </w:rPr>
      </w:pPr>
    </w:p>
    <w:p w:rsidR="00A9046F" w:rsidRPr="00A9046F" w:rsidRDefault="00A9046F" w:rsidP="00A9046F">
      <w:pPr>
        <w:widowControl/>
        <w:tabs>
          <w:tab w:val="left" w:pos="900"/>
          <w:tab w:val="left" w:pos="10260"/>
        </w:tabs>
        <w:ind w:right="720"/>
        <w:jc w:val="both"/>
        <w:rPr>
          <w:rFonts w:ascii="Tahoma" w:hAnsi="Tahoma" w:cs="Tahoma"/>
          <w:iCs/>
          <w:snapToGrid/>
          <w:sz w:val="20"/>
        </w:rPr>
      </w:pPr>
    </w:p>
    <w:p w:rsidR="00A9046F" w:rsidRPr="00A9046F" w:rsidRDefault="00A9046F" w:rsidP="00A9046F">
      <w:pPr>
        <w:widowControl/>
        <w:tabs>
          <w:tab w:val="left" w:pos="900"/>
          <w:tab w:val="left" w:pos="10260"/>
        </w:tabs>
        <w:jc w:val="both"/>
        <w:rPr>
          <w:rFonts w:ascii="Tahoma" w:hAnsi="Tahoma" w:cs="Tahoma"/>
          <w:iCs/>
          <w:snapToGrid/>
          <w:sz w:val="22"/>
          <w:szCs w:val="22"/>
        </w:rPr>
      </w:pPr>
      <w:r w:rsidRPr="00A9046F">
        <w:rPr>
          <w:rFonts w:ascii="Tahoma" w:hAnsi="Tahoma" w:cs="Tahoma"/>
          <w:b/>
          <w:iCs/>
          <w:snapToGrid/>
          <w:sz w:val="22"/>
          <w:szCs w:val="22"/>
          <w:u w:val="single"/>
        </w:rPr>
        <w:t>Call to Order and Attendance:</w:t>
      </w:r>
      <w:r w:rsidRPr="00A9046F">
        <w:rPr>
          <w:rFonts w:ascii="Tahoma" w:hAnsi="Tahoma" w:cs="Tahoma"/>
          <w:iCs/>
          <w:snapToGrid/>
          <w:sz w:val="22"/>
          <w:szCs w:val="22"/>
        </w:rPr>
        <w:t xml:space="preserve">  Eric McBride, Mark Cleveland, Leon Green, Nathaniel Hendley, Sharon Hunter, Jackie Nash, Sharon Peterson, </w:t>
      </w:r>
      <w:proofErr w:type="spellStart"/>
      <w:r w:rsidRPr="00A9046F">
        <w:rPr>
          <w:rFonts w:ascii="Tahoma" w:hAnsi="Tahoma" w:cs="Tahoma"/>
          <w:iCs/>
          <w:snapToGrid/>
          <w:sz w:val="22"/>
          <w:szCs w:val="22"/>
        </w:rPr>
        <w:t>Velda</w:t>
      </w:r>
      <w:proofErr w:type="spellEnd"/>
      <w:r w:rsidRPr="00A9046F">
        <w:rPr>
          <w:rFonts w:ascii="Tahoma" w:hAnsi="Tahoma" w:cs="Tahoma"/>
          <w:iCs/>
          <w:snapToGrid/>
          <w:sz w:val="22"/>
          <w:szCs w:val="22"/>
        </w:rPr>
        <w:t xml:space="preserve"> Stokes, Alfreda Telfair, and Annie Youngblood. Staff included Deidre Kelley and Sandy Sikes.  Antoinette Turner was excused.</w:t>
      </w:r>
    </w:p>
    <w:p w:rsidR="00A9046F" w:rsidRPr="00A9046F" w:rsidRDefault="00A9046F" w:rsidP="00A9046F">
      <w:pPr>
        <w:widowControl/>
        <w:tabs>
          <w:tab w:val="left" w:pos="900"/>
          <w:tab w:val="left" w:pos="10260"/>
        </w:tabs>
        <w:jc w:val="both"/>
        <w:rPr>
          <w:rFonts w:ascii="Tahoma" w:hAnsi="Tahoma" w:cs="Tahoma"/>
          <w:b/>
          <w:iCs/>
          <w:snapToGrid/>
          <w:sz w:val="22"/>
          <w:szCs w:val="22"/>
          <w:u w:val="single"/>
        </w:rPr>
      </w:pPr>
      <w:r w:rsidRPr="00A9046F">
        <w:rPr>
          <w:rFonts w:ascii="Tahoma" w:hAnsi="Tahoma" w:cs="Tahoma"/>
          <w:b/>
          <w:iCs/>
          <w:snapToGrid/>
          <w:sz w:val="22"/>
          <w:szCs w:val="22"/>
          <w:u w:val="single"/>
        </w:rPr>
        <w:t xml:space="preserve"> </w:t>
      </w:r>
    </w:p>
    <w:p w:rsidR="00A9046F" w:rsidRPr="00A9046F" w:rsidRDefault="00A9046F" w:rsidP="00A9046F">
      <w:pPr>
        <w:widowControl/>
        <w:tabs>
          <w:tab w:val="left" w:pos="900"/>
          <w:tab w:val="left" w:pos="10260"/>
        </w:tabs>
        <w:jc w:val="both"/>
        <w:rPr>
          <w:rFonts w:ascii="Tahoma" w:hAnsi="Tahoma" w:cs="Tahoma"/>
          <w:iCs/>
          <w:snapToGrid/>
          <w:sz w:val="22"/>
          <w:szCs w:val="22"/>
        </w:rPr>
      </w:pPr>
      <w:r w:rsidRPr="00A9046F">
        <w:rPr>
          <w:rFonts w:ascii="Tahoma" w:hAnsi="Tahoma" w:cs="Tahoma"/>
          <w:b/>
          <w:iCs/>
          <w:snapToGrid/>
          <w:sz w:val="22"/>
          <w:szCs w:val="22"/>
          <w:u w:val="single"/>
        </w:rPr>
        <w:t>Moment of Silence</w:t>
      </w:r>
      <w:r w:rsidRPr="00A9046F">
        <w:rPr>
          <w:rFonts w:ascii="Tahoma" w:hAnsi="Tahoma" w:cs="Tahoma"/>
          <w:b/>
          <w:iCs/>
          <w:snapToGrid/>
          <w:sz w:val="22"/>
          <w:szCs w:val="22"/>
        </w:rPr>
        <w:t xml:space="preserve">:  </w:t>
      </w:r>
      <w:r w:rsidRPr="00A9046F">
        <w:rPr>
          <w:rFonts w:ascii="Tahoma" w:hAnsi="Tahoma" w:cs="Tahoma"/>
          <w:iCs/>
          <w:snapToGrid/>
          <w:sz w:val="22"/>
          <w:szCs w:val="22"/>
        </w:rPr>
        <w:t xml:space="preserve">Eric McBride called the meeting to order at 10:03 a.m. and requested a moment of silence to remember those who are infected and affected by HIV.  </w:t>
      </w:r>
    </w:p>
    <w:p w:rsidR="00A9046F" w:rsidRPr="00A9046F" w:rsidRDefault="00A9046F" w:rsidP="00A9046F">
      <w:pPr>
        <w:widowControl/>
        <w:tabs>
          <w:tab w:val="left" w:pos="900"/>
          <w:tab w:val="left" w:pos="10260"/>
        </w:tabs>
        <w:jc w:val="both"/>
        <w:rPr>
          <w:rFonts w:ascii="Tahoma" w:hAnsi="Tahoma" w:cs="Tahoma"/>
          <w:b/>
          <w:iCs/>
          <w:snapToGrid/>
          <w:sz w:val="22"/>
          <w:szCs w:val="22"/>
          <w:u w:val="single"/>
        </w:rPr>
      </w:pPr>
    </w:p>
    <w:p w:rsidR="00A9046F" w:rsidRPr="00A9046F" w:rsidRDefault="00A9046F" w:rsidP="00A9046F">
      <w:pPr>
        <w:widowControl/>
        <w:tabs>
          <w:tab w:val="left" w:pos="900"/>
          <w:tab w:val="left" w:pos="10260"/>
        </w:tabs>
        <w:jc w:val="both"/>
        <w:rPr>
          <w:rFonts w:ascii="Tahoma" w:hAnsi="Tahoma" w:cs="Tahoma"/>
          <w:iCs/>
          <w:snapToGrid/>
          <w:sz w:val="22"/>
          <w:szCs w:val="22"/>
        </w:rPr>
      </w:pPr>
      <w:r w:rsidRPr="00A9046F">
        <w:rPr>
          <w:rFonts w:ascii="Tahoma" w:hAnsi="Tahoma" w:cs="Tahoma"/>
          <w:b/>
          <w:iCs/>
          <w:snapToGrid/>
          <w:sz w:val="22"/>
          <w:szCs w:val="22"/>
          <w:u w:val="single"/>
        </w:rPr>
        <w:t>Unfinished Business</w:t>
      </w:r>
      <w:r w:rsidRPr="00A9046F">
        <w:rPr>
          <w:rFonts w:ascii="Tahoma" w:hAnsi="Tahoma" w:cs="Tahoma"/>
          <w:b/>
          <w:iCs/>
          <w:snapToGrid/>
          <w:sz w:val="22"/>
          <w:szCs w:val="22"/>
        </w:rPr>
        <w:t xml:space="preserve">:  </w:t>
      </w: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 xml:space="preserve">Status of Application/Interview for </w:t>
      </w:r>
      <w:proofErr w:type="spellStart"/>
      <w:r w:rsidRPr="00A9046F">
        <w:rPr>
          <w:rFonts w:ascii="Tahoma" w:hAnsi="Tahoma" w:cs="Tahoma"/>
          <w:iCs/>
          <w:snapToGrid/>
          <w:sz w:val="22"/>
          <w:szCs w:val="22"/>
        </w:rPr>
        <w:t>Theron</w:t>
      </w:r>
      <w:proofErr w:type="spellEnd"/>
      <w:r w:rsidRPr="00A9046F">
        <w:rPr>
          <w:rFonts w:ascii="Tahoma" w:hAnsi="Tahoma" w:cs="Tahoma"/>
          <w:iCs/>
          <w:snapToGrid/>
          <w:sz w:val="22"/>
          <w:szCs w:val="22"/>
        </w:rPr>
        <w:t xml:space="preserve"> Clark:  Staff has not been able to make contact with Mr. Clark regarding his interest nor in confirming his attendance for an interview.  Motion was made and carried that we place </w:t>
      </w:r>
      <w:proofErr w:type="spellStart"/>
      <w:r w:rsidRPr="00A9046F">
        <w:rPr>
          <w:rFonts w:ascii="Tahoma" w:hAnsi="Tahoma" w:cs="Tahoma"/>
          <w:iCs/>
          <w:snapToGrid/>
          <w:sz w:val="22"/>
          <w:szCs w:val="22"/>
        </w:rPr>
        <w:t>Theron</w:t>
      </w:r>
      <w:proofErr w:type="spellEnd"/>
      <w:r w:rsidRPr="00A9046F">
        <w:rPr>
          <w:rFonts w:ascii="Tahoma" w:hAnsi="Tahoma" w:cs="Tahoma"/>
          <w:iCs/>
          <w:snapToGrid/>
          <w:sz w:val="22"/>
          <w:szCs w:val="22"/>
        </w:rPr>
        <w:t xml:space="preserve"> Clark’s application in a pending file and address it at a later date if he contacts us again.</w:t>
      </w:r>
    </w:p>
    <w:p w:rsidR="00A9046F" w:rsidRPr="00A9046F" w:rsidRDefault="00A9046F" w:rsidP="00A9046F">
      <w:pPr>
        <w:widowControl/>
        <w:tabs>
          <w:tab w:val="left" w:pos="900"/>
          <w:tab w:val="left" w:pos="10260"/>
        </w:tabs>
        <w:jc w:val="both"/>
        <w:rPr>
          <w:rFonts w:ascii="Tahoma" w:hAnsi="Tahoma" w:cs="Tahoma"/>
          <w:iCs/>
          <w:snapToGrid/>
          <w:sz w:val="22"/>
          <w:szCs w:val="22"/>
        </w:rPr>
      </w:pPr>
    </w:p>
    <w:p w:rsidR="00A9046F" w:rsidRPr="00A9046F" w:rsidRDefault="00A9046F" w:rsidP="00A9046F">
      <w:pPr>
        <w:widowControl/>
        <w:tabs>
          <w:tab w:val="left" w:pos="900"/>
          <w:tab w:val="left" w:pos="10260"/>
        </w:tabs>
        <w:jc w:val="both"/>
        <w:rPr>
          <w:rFonts w:ascii="Tahoma" w:hAnsi="Tahoma" w:cs="Tahoma"/>
          <w:iCs/>
          <w:snapToGrid/>
          <w:sz w:val="22"/>
          <w:szCs w:val="22"/>
        </w:rPr>
      </w:pPr>
      <w:r w:rsidRPr="00A9046F">
        <w:rPr>
          <w:rFonts w:ascii="Tahoma" w:hAnsi="Tahoma" w:cs="Tahoma"/>
          <w:b/>
          <w:iCs/>
          <w:snapToGrid/>
          <w:sz w:val="22"/>
          <w:szCs w:val="22"/>
          <w:u w:val="single"/>
        </w:rPr>
        <w:t>New Business</w:t>
      </w:r>
      <w:r w:rsidRPr="00A9046F">
        <w:rPr>
          <w:rFonts w:ascii="Tahoma" w:hAnsi="Tahoma" w:cs="Tahoma"/>
          <w:iCs/>
          <w:snapToGrid/>
          <w:sz w:val="22"/>
          <w:szCs w:val="22"/>
        </w:rPr>
        <w:t xml:space="preserve">: </w:t>
      </w: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Interviews were scheduled with four applicants:  Minerva Bryant, Tammy Morris, Tabitha Robinson, and LaTonya Franklin.  Tabitha Robinson advised via email Friday morning that she would be unable to attend meeting today and requested Committee’s indulgence in re-scheduling her interview.  LaTonya Franklin, candidate for Planning Council Proxy Pool, missed this meeting.  Ms. Bryant and Captain Morris were interviewed by the Nominating Committee.  Both were individually rated and their scores exceeded the 85% minimum.</w:t>
      </w:r>
    </w:p>
    <w:p w:rsidR="00A9046F" w:rsidRPr="00A9046F" w:rsidRDefault="00A9046F" w:rsidP="00A9046F">
      <w:pPr>
        <w:widowControl/>
        <w:tabs>
          <w:tab w:val="left" w:pos="900"/>
          <w:tab w:val="left" w:pos="10260"/>
        </w:tabs>
        <w:jc w:val="both"/>
        <w:outlineLvl w:val="6"/>
        <w:rPr>
          <w:rFonts w:ascii="Tahoma" w:hAnsi="Tahoma" w:cs="Tahoma"/>
          <w:iCs/>
          <w:snapToGrid/>
          <w:sz w:val="22"/>
          <w:szCs w:val="22"/>
        </w:rPr>
      </w:pP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Motion made and carried that Minerva Bryant be recommended to the Planning Council in the Substance Abuse provider category.</w:t>
      </w:r>
    </w:p>
    <w:p w:rsidR="00A9046F" w:rsidRPr="00A9046F" w:rsidRDefault="00A9046F" w:rsidP="00A9046F">
      <w:pPr>
        <w:widowControl/>
        <w:tabs>
          <w:tab w:val="left" w:pos="900"/>
          <w:tab w:val="left" w:pos="10260"/>
        </w:tabs>
        <w:jc w:val="both"/>
        <w:outlineLvl w:val="6"/>
        <w:rPr>
          <w:rFonts w:ascii="Tahoma" w:hAnsi="Tahoma" w:cs="Tahoma"/>
          <w:iCs/>
          <w:snapToGrid/>
          <w:sz w:val="22"/>
          <w:szCs w:val="22"/>
        </w:rPr>
      </w:pP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Motion made and carried that Capt. Tammy Morris be recommended to the Planning Council in the Incarcerated Community Rep category.</w:t>
      </w:r>
    </w:p>
    <w:p w:rsidR="00A9046F" w:rsidRPr="00A9046F" w:rsidRDefault="00A9046F" w:rsidP="00A9046F">
      <w:pPr>
        <w:widowControl/>
        <w:tabs>
          <w:tab w:val="left" w:pos="900"/>
          <w:tab w:val="left" w:pos="10260"/>
        </w:tabs>
        <w:ind w:left="907"/>
        <w:jc w:val="both"/>
        <w:outlineLvl w:val="6"/>
        <w:rPr>
          <w:rFonts w:ascii="Tahoma" w:hAnsi="Tahoma" w:cs="Tahoma"/>
          <w:iCs/>
          <w:snapToGrid/>
          <w:sz w:val="22"/>
          <w:szCs w:val="22"/>
        </w:rPr>
      </w:pPr>
    </w:p>
    <w:p w:rsidR="00A9046F" w:rsidRPr="00A9046F" w:rsidRDefault="00A9046F" w:rsidP="00A9046F">
      <w:pPr>
        <w:widowControl/>
        <w:tabs>
          <w:tab w:val="left" w:pos="900"/>
        </w:tabs>
        <w:jc w:val="both"/>
        <w:rPr>
          <w:rFonts w:ascii="Tahoma" w:hAnsi="Tahoma" w:cs="Tahoma"/>
          <w:b/>
          <w:iCs/>
          <w:snapToGrid/>
          <w:sz w:val="22"/>
          <w:szCs w:val="22"/>
          <w:u w:val="single"/>
        </w:rPr>
      </w:pPr>
    </w:p>
    <w:p w:rsidR="00A9046F" w:rsidRPr="00A9046F" w:rsidRDefault="00A9046F" w:rsidP="00A9046F">
      <w:pPr>
        <w:widowControl/>
        <w:tabs>
          <w:tab w:val="left" w:pos="900"/>
        </w:tabs>
        <w:jc w:val="both"/>
        <w:rPr>
          <w:rFonts w:ascii="Tahoma" w:hAnsi="Tahoma" w:cs="Tahoma"/>
          <w:iCs/>
          <w:snapToGrid/>
          <w:sz w:val="22"/>
          <w:szCs w:val="22"/>
        </w:rPr>
      </w:pPr>
      <w:r w:rsidRPr="00A9046F">
        <w:rPr>
          <w:rFonts w:ascii="Tahoma" w:hAnsi="Tahoma" w:cs="Tahoma"/>
          <w:b/>
          <w:iCs/>
          <w:snapToGrid/>
          <w:sz w:val="22"/>
          <w:szCs w:val="22"/>
          <w:u w:val="single"/>
        </w:rPr>
        <w:t>Announcements</w:t>
      </w:r>
      <w:r w:rsidRPr="00A9046F">
        <w:rPr>
          <w:rFonts w:ascii="Tahoma" w:hAnsi="Tahoma" w:cs="Tahoma"/>
          <w:b/>
          <w:iCs/>
          <w:snapToGrid/>
          <w:sz w:val="22"/>
          <w:szCs w:val="22"/>
        </w:rPr>
        <w:t>:</w:t>
      </w:r>
      <w:r w:rsidRPr="00A9046F">
        <w:rPr>
          <w:rFonts w:ascii="Tahoma" w:hAnsi="Tahoma" w:cs="Tahoma"/>
          <w:iCs/>
          <w:snapToGrid/>
          <w:sz w:val="22"/>
          <w:szCs w:val="22"/>
        </w:rPr>
        <w:t xml:space="preserve">  </w:t>
      </w: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 xml:space="preserve">Remember </w:t>
      </w:r>
      <w:proofErr w:type="spellStart"/>
      <w:r w:rsidRPr="00A9046F">
        <w:rPr>
          <w:rFonts w:ascii="Tahoma" w:hAnsi="Tahoma" w:cs="Tahoma"/>
          <w:iCs/>
          <w:snapToGrid/>
          <w:sz w:val="22"/>
          <w:szCs w:val="22"/>
        </w:rPr>
        <w:t>Velda</w:t>
      </w:r>
      <w:proofErr w:type="spellEnd"/>
      <w:r w:rsidRPr="00A9046F">
        <w:rPr>
          <w:rFonts w:ascii="Tahoma" w:hAnsi="Tahoma" w:cs="Tahoma"/>
          <w:iCs/>
          <w:snapToGrid/>
          <w:sz w:val="22"/>
          <w:szCs w:val="22"/>
        </w:rPr>
        <w:t xml:space="preserve"> Stokes, who mentioned her upcoming procedure scheduled for March 9.</w:t>
      </w: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Jackie Nash has raffle tickets to sell.  Proceeds to benefit Minority AIDS Coalition for HIV Testing.</w:t>
      </w:r>
    </w:p>
    <w:p w:rsidR="00A9046F" w:rsidRPr="00A9046F" w:rsidRDefault="00A9046F" w:rsidP="00A9046F">
      <w:pPr>
        <w:widowControl/>
        <w:tabs>
          <w:tab w:val="left" w:pos="900"/>
        </w:tabs>
        <w:jc w:val="both"/>
        <w:rPr>
          <w:rFonts w:ascii="Tahoma" w:hAnsi="Tahoma" w:cs="Tahoma"/>
          <w:b/>
          <w:iCs/>
          <w:snapToGrid/>
          <w:sz w:val="22"/>
          <w:szCs w:val="22"/>
          <w:u w:val="single"/>
        </w:rPr>
      </w:pPr>
    </w:p>
    <w:p w:rsidR="00A9046F" w:rsidRPr="00A9046F" w:rsidRDefault="00A9046F" w:rsidP="00A9046F">
      <w:pPr>
        <w:widowControl/>
        <w:tabs>
          <w:tab w:val="left" w:pos="900"/>
        </w:tabs>
        <w:jc w:val="both"/>
        <w:rPr>
          <w:rFonts w:ascii="Tahoma" w:hAnsi="Tahoma" w:cs="Tahoma"/>
          <w:b/>
          <w:iCs/>
          <w:snapToGrid/>
          <w:sz w:val="22"/>
          <w:szCs w:val="22"/>
          <w:u w:val="single"/>
        </w:rPr>
      </w:pPr>
      <w:r w:rsidRPr="00A9046F">
        <w:rPr>
          <w:rFonts w:ascii="Tahoma" w:hAnsi="Tahoma" w:cs="Tahoma"/>
          <w:b/>
          <w:iCs/>
          <w:snapToGrid/>
          <w:sz w:val="22"/>
          <w:szCs w:val="22"/>
          <w:u w:val="single"/>
        </w:rPr>
        <w:t>Date of Next Meeting:</w:t>
      </w:r>
    </w:p>
    <w:p w:rsidR="00A9046F" w:rsidRPr="00A9046F" w:rsidRDefault="00A9046F" w:rsidP="00A9046F">
      <w:pPr>
        <w:widowControl/>
        <w:numPr>
          <w:ilvl w:val="0"/>
          <w:numId w:val="15"/>
        </w:numPr>
        <w:tabs>
          <w:tab w:val="left" w:pos="900"/>
          <w:tab w:val="left" w:pos="10260"/>
        </w:tabs>
        <w:ind w:left="907" w:hanging="907"/>
        <w:jc w:val="both"/>
        <w:outlineLvl w:val="6"/>
        <w:rPr>
          <w:rFonts w:ascii="Tahoma" w:hAnsi="Tahoma" w:cs="Tahoma"/>
          <w:iCs/>
          <w:snapToGrid/>
          <w:sz w:val="22"/>
          <w:szCs w:val="22"/>
        </w:rPr>
      </w:pPr>
      <w:r w:rsidRPr="00A9046F">
        <w:rPr>
          <w:rFonts w:ascii="Tahoma" w:hAnsi="Tahoma" w:cs="Tahoma"/>
          <w:iCs/>
          <w:snapToGrid/>
          <w:sz w:val="22"/>
          <w:szCs w:val="22"/>
        </w:rPr>
        <w:t>As the Committee still has two applicants left to interview, a motion was made and carried that the next Nominating Committee meeting would be Friday, April 6, 2012.</w:t>
      </w:r>
    </w:p>
    <w:p w:rsidR="00A9046F" w:rsidRPr="00A9046F" w:rsidRDefault="00A9046F" w:rsidP="00A9046F">
      <w:pPr>
        <w:widowControl/>
        <w:tabs>
          <w:tab w:val="left" w:pos="900"/>
        </w:tabs>
        <w:ind w:left="720"/>
        <w:jc w:val="both"/>
        <w:rPr>
          <w:rFonts w:ascii="Tahoma" w:hAnsi="Tahoma" w:cs="Tahoma"/>
          <w:iCs/>
          <w:snapToGrid/>
          <w:sz w:val="22"/>
          <w:szCs w:val="22"/>
        </w:rPr>
      </w:pPr>
    </w:p>
    <w:p w:rsidR="00A9046F" w:rsidRPr="00A9046F" w:rsidRDefault="00A9046F" w:rsidP="00A9046F">
      <w:pPr>
        <w:widowControl/>
        <w:tabs>
          <w:tab w:val="left" w:pos="900"/>
        </w:tabs>
        <w:jc w:val="both"/>
        <w:rPr>
          <w:rFonts w:ascii="Tahoma" w:hAnsi="Tahoma" w:cs="Tahoma"/>
          <w:iCs/>
          <w:snapToGrid/>
          <w:sz w:val="22"/>
          <w:szCs w:val="22"/>
        </w:rPr>
      </w:pPr>
      <w:r w:rsidRPr="00A9046F">
        <w:rPr>
          <w:rFonts w:ascii="Tahoma" w:hAnsi="Tahoma" w:cs="Tahoma"/>
          <w:b/>
          <w:iCs/>
          <w:snapToGrid/>
          <w:sz w:val="22"/>
          <w:szCs w:val="22"/>
          <w:u w:val="single"/>
        </w:rPr>
        <w:t>Adjournment:</w:t>
      </w:r>
      <w:r w:rsidRPr="00A9046F">
        <w:rPr>
          <w:rFonts w:ascii="Tahoma" w:hAnsi="Tahoma" w:cs="Tahoma"/>
          <w:b/>
          <w:iCs/>
          <w:snapToGrid/>
          <w:sz w:val="22"/>
          <w:szCs w:val="22"/>
        </w:rPr>
        <w:t xml:space="preserve">  </w:t>
      </w:r>
      <w:r w:rsidRPr="00A9046F">
        <w:rPr>
          <w:rFonts w:ascii="Tahoma" w:hAnsi="Tahoma" w:cs="Tahoma"/>
          <w:iCs/>
          <w:snapToGrid/>
          <w:sz w:val="22"/>
          <w:szCs w:val="22"/>
        </w:rPr>
        <w:t>The committee completed business at 10:45 a.m., and the meeting was adjourned.</w:t>
      </w:r>
    </w:p>
    <w:p w:rsidR="00A9046F" w:rsidRPr="00A9046F" w:rsidRDefault="00A9046F" w:rsidP="00A9046F">
      <w:pPr>
        <w:widowControl/>
        <w:tabs>
          <w:tab w:val="left" w:pos="900"/>
        </w:tabs>
        <w:jc w:val="both"/>
        <w:rPr>
          <w:rFonts w:ascii="Tahoma" w:hAnsi="Tahoma" w:cs="Tahoma"/>
          <w:iCs/>
          <w:snapToGrid/>
          <w:sz w:val="22"/>
          <w:szCs w:val="22"/>
        </w:rPr>
      </w:pPr>
    </w:p>
    <w:p w:rsidR="00A9046F" w:rsidRPr="00A9046F" w:rsidRDefault="00A9046F" w:rsidP="00A9046F">
      <w:pPr>
        <w:widowControl/>
        <w:tabs>
          <w:tab w:val="left" w:pos="900"/>
        </w:tabs>
        <w:jc w:val="both"/>
        <w:rPr>
          <w:rFonts w:ascii="Tahoma" w:hAnsi="Tahoma" w:cs="Tahoma"/>
          <w:iCs/>
          <w:snapToGrid/>
          <w:sz w:val="22"/>
          <w:szCs w:val="22"/>
        </w:rPr>
      </w:pPr>
      <w:r w:rsidRPr="00A9046F">
        <w:rPr>
          <w:rFonts w:ascii="Tahoma" w:hAnsi="Tahoma" w:cs="Tahoma"/>
          <w:b/>
          <w:iCs/>
          <w:snapToGrid/>
          <w:sz w:val="22"/>
          <w:szCs w:val="22"/>
          <w:u w:val="single"/>
        </w:rPr>
        <w:t>Actions to be taken</w:t>
      </w:r>
      <w:r w:rsidRPr="00A9046F">
        <w:rPr>
          <w:rFonts w:ascii="Tahoma" w:hAnsi="Tahoma" w:cs="Tahoma"/>
          <w:iCs/>
          <w:snapToGrid/>
          <w:sz w:val="22"/>
          <w:szCs w:val="22"/>
        </w:rPr>
        <w:t xml:space="preserve">:  </w:t>
      </w:r>
    </w:p>
    <w:p w:rsidR="00A9046F" w:rsidRPr="00A9046F" w:rsidRDefault="00A9046F" w:rsidP="00A9046F">
      <w:pPr>
        <w:widowControl/>
        <w:numPr>
          <w:ilvl w:val="0"/>
          <w:numId w:val="14"/>
        </w:numPr>
        <w:tabs>
          <w:tab w:val="left" w:pos="900"/>
        </w:tabs>
        <w:jc w:val="both"/>
        <w:rPr>
          <w:rFonts w:ascii="Tahoma" w:hAnsi="Tahoma" w:cs="Tahoma"/>
          <w:iCs/>
          <w:snapToGrid/>
          <w:sz w:val="22"/>
          <w:szCs w:val="22"/>
        </w:rPr>
      </w:pPr>
      <w:r w:rsidRPr="00A9046F">
        <w:rPr>
          <w:rFonts w:ascii="Tahoma" w:hAnsi="Tahoma" w:cs="Tahoma"/>
          <w:iCs/>
          <w:snapToGrid/>
          <w:sz w:val="22"/>
          <w:szCs w:val="22"/>
        </w:rPr>
        <w:t>Recommendation that Minerva Bryant be appointed by the Mayor to fill the vacancy in the Substance Abuse Provider category.</w:t>
      </w:r>
    </w:p>
    <w:p w:rsidR="00A9046F" w:rsidRPr="00A9046F" w:rsidRDefault="00A9046F" w:rsidP="00A9046F">
      <w:pPr>
        <w:widowControl/>
        <w:numPr>
          <w:ilvl w:val="0"/>
          <w:numId w:val="14"/>
        </w:numPr>
        <w:tabs>
          <w:tab w:val="left" w:pos="900"/>
        </w:tabs>
        <w:ind w:right="720"/>
        <w:jc w:val="both"/>
        <w:rPr>
          <w:rFonts w:ascii="Tahoma" w:hAnsi="Tahoma" w:cs="Tahoma"/>
          <w:iCs/>
          <w:snapToGrid/>
          <w:sz w:val="22"/>
          <w:szCs w:val="22"/>
        </w:rPr>
      </w:pPr>
      <w:r w:rsidRPr="00A9046F">
        <w:rPr>
          <w:rFonts w:ascii="Tahoma" w:hAnsi="Tahoma" w:cs="Tahoma"/>
          <w:iCs/>
          <w:snapToGrid/>
          <w:sz w:val="22"/>
          <w:szCs w:val="22"/>
        </w:rPr>
        <w:t xml:space="preserve">Recommendation that Tammy Morris be appointed by the Mayor to fill the vacancy in the Incarcerated Community Rep category.   </w:t>
      </w:r>
    </w:p>
    <w:p w:rsidR="00A9046F" w:rsidRPr="00A9046F" w:rsidRDefault="00A9046F" w:rsidP="00A9046F">
      <w:pPr>
        <w:widowControl/>
        <w:tabs>
          <w:tab w:val="left" w:pos="900"/>
        </w:tabs>
        <w:ind w:right="720"/>
        <w:jc w:val="both"/>
        <w:rPr>
          <w:rFonts w:ascii="Tahoma" w:hAnsi="Tahoma" w:cs="Tahoma"/>
          <w:iCs/>
          <w:snapToGrid/>
          <w:sz w:val="22"/>
          <w:szCs w:val="22"/>
        </w:rPr>
      </w:pPr>
    </w:p>
    <w:p w:rsidR="00A9046F" w:rsidRDefault="00A9046F" w:rsidP="004F1E2D">
      <w:pPr>
        <w:tabs>
          <w:tab w:val="left" w:pos="720"/>
          <w:tab w:val="right" w:leader="dot" w:pos="9360"/>
        </w:tabs>
        <w:rPr>
          <w:rFonts w:ascii="Lucida Calligraphy" w:hAnsi="Lucida Calligraphy"/>
          <w:b/>
          <w:sz w:val="20"/>
        </w:rPr>
      </w:pPr>
      <w:r>
        <w:rPr>
          <w:rFonts w:ascii="Lucida Calligraphy" w:hAnsi="Lucida Calligraphy"/>
          <w:b/>
          <w:sz w:val="20"/>
        </w:rPr>
        <w:br w:type="page"/>
      </w:r>
    </w:p>
    <w:p w:rsidR="00A9046F" w:rsidRDefault="00A9046F" w:rsidP="004F1E2D">
      <w:pPr>
        <w:tabs>
          <w:tab w:val="left" w:pos="720"/>
          <w:tab w:val="right" w:leader="dot" w:pos="9360"/>
        </w:tabs>
        <w:rPr>
          <w:rFonts w:ascii="Lucida Calligraphy" w:hAnsi="Lucida Calligraphy"/>
          <w:b/>
          <w:sz w:val="20"/>
        </w:rPr>
      </w:pPr>
    </w:p>
    <w:p w:rsidR="00A9046F" w:rsidRPr="00A9046F" w:rsidRDefault="00A9046F" w:rsidP="00A9046F">
      <w:pPr>
        <w:widowControl/>
        <w:tabs>
          <w:tab w:val="left" w:pos="5400"/>
        </w:tabs>
        <w:jc w:val="center"/>
        <w:rPr>
          <w:rFonts w:ascii="Tahoma" w:hAnsi="Tahoma" w:cs="Tahoma"/>
          <w:b/>
          <w:snapToGrid/>
          <w:szCs w:val="24"/>
        </w:rPr>
      </w:pPr>
      <w:r w:rsidRPr="00A9046F">
        <w:rPr>
          <w:rFonts w:ascii="Tahoma" w:hAnsi="Tahoma" w:cs="Tahoma"/>
          <w:b/>
          <w:snapToGrid/>
          <w:szCs w:val="24"/>
        </w:rPr>
        <w:t>Metropolitan Jacksonville Area</w:t>
      </w:r>
    </w:p>
    <w:p w:rsidR="00A9046F" w:rsidRPr="00A9046F" w:rsidRDefault="00A9046F" w:rsidP="00A9046F">
      <w:pPr>
        <w:widowControl/>
        <w:ind w:right="648"/>
        <w:jc w:val="center"/>
        <w:rPr>
          <w:rFonts w:ascii="Tahoma" w:hAnsi="Tahoma" w:cs="Tahoma"/>
          <w:b/>
          <w:snapToGrid/>
          <w:szCs w:val="24"/>
        </w:rPr>
      </w:pPr>
      <w:r w:rsidRPr="00A9046F">
        <w:rPr>
          <w:rFonts w:ascii="Tahoma" w:hAnsi="Tahoma" w:cs="Tahoma"/>
          <w:b/>
          <w:snapToGrid/>
          <w:szCs w:val="24"/>
        </w:rPr>
        <w:t xml:space="preserve">        HIV Health Services Planning Council</w:t>
      </w:r>
    </w:p>
    <w:p w:rsidR="00A9046F" w:rsidRPr="00A9046F" w:rsidRDefault="00A9046F" w:rsidP="00A9046F">
      <w:pPr>
        <w:widowControl/>
        <w:ind w:right="648"/>
        <w:jc w:val="center"/>
        <w:rPr>
          <w:rFonts w:ascii="Tahoma" w:hAnsi="Tahoma" w:cs="Tahoma"/>
          <w:b/>
          <w:snapToGrid/>
          <w:szCs w:val="24"/>
        </w:rPr>
      </w:pPr>
      <w:r w:rsidRPr="00A9046F">
        <w:rPr>
          <w:rFonts w:ascii="Tahoma" w:hAnsi="Tahoma" w:cs="Tahoma"/>
          <w:b/>
          <w:snapToGrid/>
          <w:szCs w:val="24"/>
        </w:rPr>
        <w:t xml:space="preserve">   1809 Art Museum Drive, Suite 100, Jacksonville, Florida  </w:t>
      </w:r>
    </w:p>
    <w:p w:rsidR="00A9046F" w:rsidRPr="00A9046F" w:rsidRDefault="00A9046F" w:rsidP="00A9046F">
      <w:pPr>
        <w:widowControl/>
        <w:ind w:right="648"/>
        <w:jc w:val="center"/>
        <w:rPr>
          <w:rFonts w:ascii="Tahoma" w:hAnsi="Tahoma" w:cs="Tahoma"/>
          <w:b/>
          <w:snapToGrid/>
          <w:szCs w:val="24"/>
        </w:rPr>
      </w:pPr>
      <w:r w:rsidRPr="00A9046F">
        <w:rPr>
          <w:rFonts w:ascii="Tahoma" w:hAnsi="Tahoma" w:cs="Tahoma"/>
          <w:b/>
          <w:snapToGrid/>
          <w:szCs w:val="24"/>
        </w:rPr>
        <w:t>Executive Committee Meeting Summary</w:t>
      </w:r>
    </w:p>
    <w:p w:rsidR="00A9046F" w:rsidRPr="00A9046F" w:rsidRDefault="00A9046F" w:rsidP="00A9046F">
      <w:pPr>
        <w:widowControl/>
        <w:ind w:right="648"/>
        <w:jc w:val="center"/>
        <w:rPr>
          <w:rFonts w:ascii="Tahoma" w:hAnsi="Tahoma" w:cs="Tahoma"/>
          <w:b/>
          <w:snapToGrid/>
          <w:szCs w:val="24"/>
        </w:rPr>
      </w:pPr>
    </w:p>
    <w:p w:rsidR="00A9046F" w:rsidRPr="00A9046F" w:rsidRDefault="00A9046F" w:rsidP="00A9046F">
      <w:pPr>
        <w:widowControl/>
        <w:ind w:right="648"/>
        <w:jc w:val="center"/>
        <w:rPr>
          <w:rFonts w:ascii="Tahoma" w:hAnsi="Tahoma" w:cs="Tahoma"/>
          <w:snapToGrid/>
          <w:szCs w:val="24"/>
        </w:rPr>
      </w:pPr>
      <w:r w:rsidRPr="00A9046F">
        <w:rPr>
          <w:rFonts w:ascii="Tahoma" w:hAnsi="Tahoma" w:cs="Tahoma"/>
          <w:snapToGrid/>
          <w:szCs w:val="24"/>
        </w:rPr>
        <w:t>March 6, 2012 4:00 p.m.</w:t>
      </w: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snapToGrid/>
          <w:sz w:val="22"/>
          <w:szCs w:val="22"/>
        </w:rPr>
        <w:t xml:space="preserve">The following Planning Council officers and staff were present:  Frank Emanuel, Alfreda Telfair, Heather Kilpatrick, Patricia Sampson, David </w:t>
      </w:r>
      <w:proofErr w:type="spellStart"/>
      <w:r w:rsidRPr="00A9046F">
        <w:rPr>
          <w:rFonts w:ascii="Tahoma" w:hAnsi="Tahoma" w:cs="Tahoma"/>
          <w:snapToGrid/>
          <w:sz w:val="22"/>
          <w:szCs w:val="22"/>
        </w:rPr>
        <w:t>Andress</w:t>
      </w:r>
      <w:proofErr w:type="spellEnd"/>
      <w:r w:rsidRPr="00A9046F">
        <w:rPr>
          <w:rFonts w:ascii="Tahoma" w:hAnsi="Tahoma" w:cs="Tahoma"/>
          <w:snapToGrid/>
          <w:sz w:val="22"/>
          <w:szCs w:val="22"/>
        </w:rPr>
        <w:t xml:space="preserve">, Deidre Kelley, and Sandra Sikes.  Antoinette Turner was excused.   </w:t>
      </w:r>
    </w:p>
    <w:p w:rsidR="00A9046F" w:rsidRPr="00A9046F" w:rsidRDefault="00A9046F" w:rsidP="00A9046F">
      <w:pPr>
        <w:widowControl/>
        <w:tabs>
          <w:tab w:val="left" w:pos="10620"/>
        </w:tabs>
        <w:jc w:val="both"/>
        <w:rPr>
          <w:rFonts w:ascii="Tahoma" w:hAnsi="Tahoma" w:cs="Tahoma"/>
          <w:snapToGrid/>
          <w:sz w:val="22"/>
          <w:szCs w:val="22"/>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u w:val="single"/>
        </w:rPr>
        <w:t>Moment of Silence</w:t>
      </w:r>
      <w:r w:rsidRPr="00A9046F">
        <w:rPr>
          <w:rFonts w:ascii="Tahoma" w:hAnsi="Tahoma" w:cs="Tahoma"/>
          <w:b/>
          <w:snapToGrid/>
          <w:sz w:val="22"/>
          <w:szCs w:val="22"/>
        </w:rPr>
        <w:t xml:space="preserve">:  </w:t>
      </w:r>
      <w:r w:rsidRPr="00A9046F">
        <w:rPr>
          <w:rFonts w:ascii="Tahoma" w:hAnsi="Tahoma" w:cs="Tahoma"/>
          <w:snapToGrid/>
          <w:sz w:val="22"/>
          <w:szCs w:val="22"/>
        </w:rPr>
        <w:t xml:space="preserve">Chair Frank Emanuel called the meeting to order at 4:01 p.m. and asked members to observe a moment of silence to remember those who are living with HIV/AIDS and those who have passed away from the disease. </w:t>
      </w:r>
    </w:p>
    <w:p w:rsidR="00A9046F" w:rsidRPr="00A9046F" w:rsidRDefault="00A9046F" w:rsidP="00A9046F">
      <w:pPr>
        <w:widowControl/>
        <w:tabs>
          <w:tab w:val="left" w:pos="10620"/>
        </w:tabs>
        <w:jc w:val="both"/>
        <w:rPr>
          <w:rFonts w:ascii="Tahoma" w:hAnsi="Tahoma" w:cs="Tahoma"/>
          <w:snapToGrid/>
          <w:sz w:val="22"/>
          <w:szCs w:val="22"/>
        </w:rPr>
      </w:pPr>
    </w:p>
    <w:p w:rsidR="00A9046F" w:rsidRPr="00A9046F" w:rsidRDefault="00A9046F" w:rsidP="00A9046F">
      <w:pPr>
        <w:widowControl/>
        <w:tabs>
          <w:tab w:val="left" w:pos="8640"/>
          <w:tab w:val="left" w:pos="10620"/>
        </w:tabs>
        <w:jc w:val="both"/>
        <w:rPr>
          <w:rFonts w:ascii="Tahoma" w:hAnsi="Tahoma" w:cs="Tahoma"/>
          <w:snapToGrid/>
          <w:sz w:val="22"/>
          <w:szCs w:val="22"/>
        </w:rPr>
      </w:pPr>
      <w:r w:rsidRPr="00A9046F">
        <w:rPr>
          <w:rFonts w:ascii="Tahoma" w:hAnsi="Tahoma" w:cs="Tahoma"/>
          <w:b/>
          <w:snapToGrid/>
          <w:sz w:val="22"/>
          <w:szCs w:val="22"/>
          <w:u w:val="single"/>
        </w:rPr>
        <w:t>Old Business</w:t>
      </w:r>
      <w:r w:rsidRPr="00A9046F">
        <w:rPr>
          <w:rFonts w:ascii="Tahoma" w:hAnsi="Tahoma" w:cs="Tahoma"/>
          <w:b/>
          <w:snapToGrid/>
          <w:sz w:val="22"/>
          <w:szCs w:val="22"/>
        </w:rPr>
        <w:t xml:space="preserve"> – </w:t>
      </w:r>
      <w:r w:rsidRPr="00A9046F">
        <w:rPr>
          <w:rFonts w:ascii="Tahoma" w:hAnsi="Tahoma" w:cs="Tahoma"/>
          <w:snapToGrid/>
          <w:sz w:val="22"/>
          <w:szCs w:val="22"/>
        </w:rPr>
        <w:t>There was no old business.</w:t>
      </w:r>
    </w:p>
    <w:p w:rsidR="00A9046F" w:rsidRPr="00A9046F" w:rsidRDefault="00A9046F" w:rsidP="00A9046F">
      <w:pPr>
        <w:widowControl/>
        <w:tabs>
          <w:tab w:val="left" w:pos="8640"/>
          <w:tab w:val="left" w:pos="10620"/>
        </w:tabs>
        <w:jc w:val="both"/>
        <w:rPr>
          <w:rFonts w:ascii="Tahoma" w:hAnsi="Tahoma" w:cs="Tahoma"/>
          <w:b/>
          <w:snapToGrid/>
          <w:sz w:val="22"/>
          <w:szCs w:val="22"/>
        </w:rPr>
      </w:pPr>
    </w:p>
    <w:p w:rsidR="00A9046F" w:rsidRPr="00A9046F" w:rsidRDefault="00A9046F" w:rsidP="00A9046F">
      <w:pPr>
        <w:widowControl/>
        <w:tabs>
          <w:tab w:val="left" w:pos="8640"/>
          <w:tab w:val="left" w:pos="10620"/>
        </w:tabs>
        <w:jc w:val="both"/>
        <w:rPr>
          <w:rFonts w:ascii="Tahoma" w:hAnsi="Tahoma" w:cs="Tahoma"/>
          <w:b/>
          <w:snapToGrid/>
          <w:sz w:val="22"/>
          <w:szCs w:val="22"/>
        </w:rPr>
      </w:pPr>
      <w:r w:rsidRPr="00A9046F">
        <w:rPr>
          <w:rFonts w:ascii="Tahoma" w:hAnsi="Tahoma" w:cs="Tahoma"/>
          <w:b/>
          <w:snapToGrid/>
          <w:sz w:val="22"/>
          <w:szCs w:val="22"/>
          <w:u w:val="single"/>
        </w:rPr>
        <w:t>New Business</w:t>
      </w:r>
      <w:r w:rsidRPr="00A9046F">
        <w:rPr>
          <w:rFonts w:ascii="Tahoma" w:hAnsi="Tahoma" w:cs="Tahoma"/>
          <w:b/>
          <w:snapToGrid/>
          <w:sz w:val="22"/>
          <w:szCs w:val="22"/>
        </w:rPr>
        <w:t>:</w:t>
      </w: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rPr>
        <w:t>Review Planning Council Committee Meetings</w:t>
      </w:r>
      <w:r w:rsidRPr="00A9046F">
        <w:rPr>
          <w:rFonts w:ascii="Tahoma" w:hAnsi="Tahoma" w:cs="Tahoma"/>
          <w:snapToGrid/>
          <w:sz w:val="22"/>
          <w:szCs w:val="22"/>
        </w:rPr>
        <w:t xml:space="preserve"> – Sandy Sikes reviewed the schedule of Planning Council Committee meetings for March with Executive Committee members.  The PLWHA and Comprehensive Planning committee meetings scheduled for March 8 have been cancelled.  </w:t>
      </w:r>
    </w:p>
    <w:p w:rsidR="00A9046F" w:rsidRPr="00A9046F" w:rsidRDefault="00A9046F" w:rsidP="00A9046F">
      <w:pPr>
        <w:widowControl/>
        <w:tabs>
          <w:tab w:val="left" w:pos="10620"/>
        </w:tabs>
        <w:jc w:val="both"/>
        <w:rPr>
          <w:rFonts w:ascii="Tahoma" w:hAnsi="Tahoma" w:cs="Tahoma"/>
          <w:snapToGrid/>
          <w:sz w:val="22"/>
          <w:szCs w:val="22"/>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rPr>
        <w:t>Applicants to Planning Council sub-committees</w:t>
      </w:r>
      <w:r w:rsidRPr="00A9046F">
        <w:rPr>
          <w:rFonts w:ascii="Tahoma" w:hAnsi="Tahoma" w:cs="Tahoma"/>
          <w:snapToGrid/>
          <w:sz w:val="22"/>
          <w:szCs w:val="22"/>
        </w:rPr>
        <w:t xml:space="preserve"> – The Executive Committee reviewed applications of individuals wishing to serve on various sub-committees.  Most were returning committee members, plus a few new people.  These applications were from non-Planning Council members.  The Executive Committee voted to accept the applications presented for membership on the various sub-committees.  </w:t>
      </w:r>
    </w:p>
    <w:p w:rsidR="00A9046F" w:rsidRPr="00A9046F" w:rsidRDefault="00A9046F" w:rsidP="00A9046F">
      <w:pPr>
        <w:widowControl/>
        <w:tabs>
          <w:tab w:val="left" w:pos="10620"/>
        </w:tabs>
        <w:jc w:val="both"/>
        <w:rPr>
          <w:rFonts w:ascii="Tahoma" w:hAnsi="Tahoma" w:cs="Tahoma"/>
          <w:snapToGrid/>
          <w:sz w:val="22"/>
          <w:szCs w:val="22"/>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rPr>
        <w:t>Selection of new Committee Co-</w:t>
      </w:r>
      <w:proofErr w:type="gramStart"/>
      <w:r w:rsidRPr="00A9046F">
        <w:rPr>
          <w:rFonts w:ascii="Tahoma" w:hAnsi="Tahoma" w:cs="Tahoma"/>
          <w:b/>
          <w:snapToGrid/>
          <w:sz w:val="22"/>
          <w:szCs w:val="22"/>
        </w:rPr>
        <w:t>Chairs</w:t>
      </w:r>
      <w:r w:rsidRPr="00A9046F">
        <w:rPr>
          <w:rFonts w:ascii="Tahoma" w:hAnsi="Tahoma" w:cs="Tahoma"/>
          <w:snapToGrid/>
          <w:sz w:val="22"/>
          <w:szCs w:val="22"/>
        </w:rPr>
        <w:t xml:space="preserve">  -</w:t>
      </w:r>
      <w:proofErr w:type="gramEnd"/>
      <w:r w:rsidRPr="00A9046F">
        <w:rPr>
          <w:rFonts w:ascii="Tahoma" w:hAnsi="Tahoma" w:cs="Tahoma"/>
          <w:snapToGrid/>
          <w:sz w:val="22"/>
          <w:szCs w:val="22"/>
        </w:rPr>
        <w:t xml:space="preserve">  Motion was made and seconded to accept the selected co-chairs for the various committees.   Motion was passed and the following have been selected as 2012 committee co-chairs:</w:t>
      </w:r>
    </w:p>
    <w:p w:rsidR="00A9046F" w:rsidRPr="00A9046F" w:rsidRDefault="00A9046F" w:rsidP="00A9046F">
      <w:pPr>
        <w:widowControl/>
        <w:tabs>
          <w:tab w:val="left" w:pos="10620"/>
        </w:tabs>
        <w:jc w:val="both"/>
        <w:rPr>
          <w:rFonts w:ascii="Tahoma" w:hAnsi="Tahoma" w:cs="Tahoma"/>
          <w:snapToGrid/>
          <w:sz w:val="22"/>
          <w:szCs w:val="22"/>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4410"/>
      </w:tblGrid>
      <w:tr w:rsidR="00A9046F" w:rsidRPr="00A9046F" w:rsidTr="00624707">
        <w:tc>
          <w:tcPr>
            <w:tcW w:w="3690" w:type="dxa"/>
          </w:tcPr>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Nominating</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Jackie Nash</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Mark Cleveland</w:t>
            </w: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Bylaws</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Sharon Peterson</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Ellen Schmitt</w:t>
            </w: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Women, Adolescents, &amp; Children</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Errol Schell</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Gloria Coon</w:t>
            </w: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PLWH/A</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Justin Bell</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Eric McBride</w:t>
            </w:r>
          </w:p>
          <w:p w:rsidR="00A9046F" w:rsidRPr="00A9046F" w:rsidRDefault="00A9046F" w:rsidP="00A9046F">
            <w:pPr>
              <w:widowControl/>
              <w:tabs>
                <w:tab w:val="left" w:pos="10620"/>
              </w:tabs>
              <w:jc w:val="both"/>
              <w:rPr>
                <w:rFonts w:ascii="Tahoma" w:hAnsi="Tahoma" w:cs="Tahoma"/>
                <w:snapToGrid/>
                <w:sz w:val="20"/>
              </w:rPr>
            </w:pPr>
          </w:p>
        </w:tc>
        <w:tc>
          <w:tcPr>
            <w:tcW w:w="270" w:type="dxa"/>
          </w:tcPr>
          <w:p w:rsidR="00A9046F" w:rsidRPr="00A9046F" w:rsidRDefault="00A9046F" w:rsidP="00A9046F">
            <w:pPr>
              <w:widowControl/>
              <w:tabs>
                <w:tab w:val="left" w:pos="10620"/>
              </w:tabs>
              <w:jc w:val="both"/>
              <w:rPr>
                <w:rFonts w:ascii="Tahoma" w:hAnsi="Tahoma" w:cs="Tahoma"/>
                <w:snapToGrid/>
                <w:sz w:val="20"/>
              </w:rPr>
            </w:pPr>
          </w:p>
        </w:tc>
        <w:tc>
          <w:tcPr>
            <w:tcW w:w="4410" w:type="dxa"/>
          </w:tcPr>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Priority &amp; Allocation</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Patricia Sampson</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Kim </w:t>
            </w:r>
            <w:proofErr w:type="spellStart"/>
            <w:r w:rsidRPr="00A9046F">
              <w:rPr>
                <w:rFonts w:ascii="Tahoma" w:hAnsi="Tahoma" w:cs="Tahoma"/>
                <w:snapToGrid/>
                <w:sz w:val="20"/>
              </w:rPr>
              <w:t>Geib</w:t>
            </w:r>
            <w:proofErr w:type="spellEnd"/>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b/>
                <w:snapToGrid/>
                <w:sz w:val="20"/>
              </w:rPr>
              <w:t>Coordination</w:t>
            </w:r>
            <w:r w:rsidRPr="00A9046F">
              <w:rPr>
                <w:rFonts w:ascii="Tahoma" w:hAnsi="Tahoma" w:cs="Tahoma"/>
                <w:snapToGrid/>
                <w:sz w:val="20"/>
              </w:rPr>
              <w:t xml:space="preserve"> </w:t>
            </w:r>
          </w:p>
          <w:p w:rsidR="00A9046F" w:rsidRPr="00A9046F" w:rsidRDefault="00A9046F" w:rsidP="00A9046F">
            <w:pPr>
              <w:widowControl/>
              <w:tabs>
                <w:tab w:val="left" w:pos="10620"/>
              </w:tabs>
              <w:rPr>
                <w:rFonts w:ascii="Tahoma" w:hAnsi="Tahoma" w:cs="Tahoma"/>
                <w:snapToGrid/>
                <w:sz w:val="20"/>
              </w:rPr>
            </w:pPr>
            <w:r w:rsidRPr="00A9046F">
              <w:rPr>
                <w:rFonts w:ascii="Tahoma" w:hAnsi="Tahoma" w:cs="Tahoma"/>
                <w:snapToGrid/>
                <w:sz w:val="20"/>
              </w:rPr>
              <w:t>(</w:t>
            </w:r>
            <w:r w:rsidRPr="00A9046F">
              <w:rPr>
                <w:rFonts w:ascii="Tahoma" w:hAnsi="Tahoma" w:cs="Tahoma"/>
                <w:i/>
                <w:snapToGrid/>
                <w:sz w:val="18"/>
                <w:szCs w:val="18"/>
              </w:rPr>
              <w:t xml:space="preserve">Eligibility, Needs </w:t>
            </w:r>
            <w:proofErr w:type="spellStart"/>
            <w:r w:rsidRPr="00A9046F">
              <w:rPr>
                <w:rFonts w:ascii="Tahoma" w:hAnsi="Tahoma" w:cs="Tahoma"/>
                <w:i/>
                <w:snapToGrid/>
                <w:sz w:val="18"/>
                <w:szCs w:val="18"/>
              </w:rPr>
              <w:t>Assessement</w:t>
            </w:r>
            <w:proofErr w:type="spellEnd"/>
            <w:r w:rsidRPr="00A9046F">
              <w:rPr>
                <w:rFonts w:ascii="Tahoma" w:hAnsi="Tahoma" w:cs="Tahoma"/>
                <w:i/>
                <w:snapToGrid/>
                <w:sz w:val="18"/>
                <w:szCs w:val="18"/>
              </w:rPr>
              <w:t>, &amp; Comprehensive</w:t>
            </w:r>
            <w:r w:rsidRPr="00A9046F">
              <w:rPr>
                <w:rFonts w:ascii="Tahoma" w:hAnsi="Tahoma" w:cs="Tahoma"/>
                <w:snapToGrid/>
                <w:sz w:val="20"/>
              </w:rPr>
              <w:t>)</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Heather Kilpatrick</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Ellen Schmitt</w:t>
            </w:r>
          </w:p>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Pharmacy &amp; Therapeutics</w:t>
            </w:r>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David </w:t>
            </w:r>
            <w:proofErr w:type="spellStart"/>
            <w:r w:rsidRPr="00A9046F">
              <w:rPr>
                <w:rFonts w:ascii="Tahoma" w:hAnsi="Tahoma" w:cs="Tahoma"/>
                <w:snapToGrid/>
                <w:sz w:val="20"/>
              </w:rPr>
              <w:t>Andress</w:t>
            </w:r>
            <w:proofErr w:type="spellEnd"/>
          </w:p>
          <w:p w:rsidR="00A9046F" w:rsidRPr="00A9046F" w:rsidRDefault="00A9046F" w:rsidP="00A9046F">
            <w:pPr>
              <w:widowControl/>
              <w:tabs>
                <w:tab w:val="left" w:pos="10620"/>
              </w:tabs>
              <w:jc w:val="both"/>
              <w:rPr>
                <w:rFonts w:ascii="Tahoma" w:hAnsi="Tahoma" w:cs="Tahoma"/>
                <w:snapToGrid/>
                <w:sz w:val="20"/>
              </w:rPr>
            </w:pPr>
            <w:r w:rsidRPr="00A9046F">
              <w:rPr>
                <w:rFonts w:ascii="Tahoma" w:hAnsi="Tahoma" w:cs="Tahoma"/>
                <w:snapToGrid/>
                <w:sz w:val="20"/>
              </w:rPr>
              <w:t xml:space="preserve">   Melissa </w:t>
            </w:r>
            <w:proofErr w:type="spellStart"/>
            <w:r w:rsidRPr="00A9046F">
              <w:rPr>
                <w:rFonts w:ascii="Tahoma" w:hAnsi="Tahoma" w:cs="Tahoma"/>
                <w:snapToGrid/>
                <w:sz w:val="20"/>
              </w:rPr>
              <w:t>Scites</w:t>
            </w:r>
            <w:proofErr w:type="spellEnd"/>
          </w:p>
          <w:p w:rsidR="00A9046F" w:rsidRPr="00A9046F" w:rsidRDefault="00A9046F" w:rsidP="00A9046F">
            <w:pPr>
              <w:widowControl/>
              <w:tabs>
                <w:tab w:val="left" w:pos="10620"/>
              </w:tabs>
              <w:jc w:val="both"/>
              <w:rPr>
                <w:rFonts w:ascii="Tahoma" w:hAnsi="Tahoma" w:cs="Tahoma"/>
                <w:snapToGrid/>
                <w:sz w:val="20"/>
              </w:rPr>
            </w:pPr>
          </w:p>
        </w:tc>
      </w:tr>
    </w:tbl>
    <w:p w:rsidR="00A9046F" w:rsidRPr="00A9046F" w:rsidRDefault="00A9046F" w:rsidP="00A9046F">
      <w:pPr>
        <w:widowControl/>
        <w:tabs>
          <w:tab w:val="left" w:pos="10620"/>
        </w:tabs>
        <w:jc w:val="both"/>
        <w:rPr>
          <w:rFonts w:ascii="Tahoma" w:hAnsi="Tahoma" w:cs="Tahoma"/>
          <w:snapToGrid/>
          <w:sz w:val="20"/>
        </w:rPr>
      </w:pPr>
    </w:p>
    <w:p w:rsidR="00A9046F" w:rsidRPr="00A9046F" w:rsidRDefault="00A9046F" w:rsidP="00A9046F">
      <w:pPr>
        <w:widowControl/>
        <w:tabs>
          <w:tab w:val="left" w:pos="10620"/>
        </w:tabs>
        <w:jc w:val="both"/>
        <w:rPr>
          <w:rFonts w:ascii="Tahoma" w:hAnsi="Tahoma" w:cs="Tahoma"/>
          <w:snapToGrid/>
          <w:sz w:val="22"/>
          <w:szCs w:val="22"/>
        </w:rPr>
      </w:pPr>
      <w:proofErr w:type="gramStart"/>
      <w:r w:rsidRPr="00A9046F">
        <w:rPr>
          <w:rFonts w:ascii="Tahoma" w:hAnsi="Tahoma" w:cs="Tahoma"/>
          <w:b/>
          <w:snapToGrid/>
          <w:sz w:val="22"/>
          <w:szCs w:val="22"/>
          <w:u w:val="single"/>
        </w:rPr>
        <w:t>Announcements</w:t>
      </w:r>
      <w:r w:rsidRPr="00A9046F">
        <w:rPr>
          <w:rFonts w:ascii="Tahoma" w:hAnsi="Tahoma" w:cs="Tahoma"/>
          <w:b/>
          <w:snapToGrid/>
          <w:sz w:val="22"/>
          <w:szCs w:val="22"/>
        </w:rPr>
        <w:t xml:space="preserve"> – </w:t>
      </w:r>
      <w:r w:rsidRPr="00A9046F">
        <w:rPr>
          <w:rFonts w:ascii="Tahoma" w:hAnsi="Tahoma" w:cs="Tahoma"/>
          <w:snapToGrid/>
          <w:sz w:val="22"/>
          <w:szCs w:val="22"/>
        </w:rPr>
        <w:t>None.</w:t>
      </w:r>
      <w:proofErr w:type="gramEnd"/>
    </w:p>
    <w:p w:rsidR="00A9046F" w:rsidRPr="00A9046F" w:rsidRDefault="00A9046F" w:rsidP="00A9046F">
      <w:pPr>
        <w:widowControl/>
        <w:tabs>
          <w:tab w:val="left" w:pos="10620"/>
        </w:tabs>
        <w:jc w:val="both"/>
        <w:rPr>
          <w:rFonts w:ascii="Tahoma" w:hAnsi="Tahoma" w:cs="Tahoma"/>
          <w:b/>
          <w:snapToGrid/>
          <w:sz w:val="22"/>
          <w:szCs w:val="22"/>
          <w:u w:val="single"/>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u w:val="single"/>
        </w:rPr>
        <w:t>Adjournment</w:t>
      </w:r>
      <w:r w:rsidRPr="00A9046F">
        <w:rPr>
          <w:rFonts w:ascii="Tahoma" w:hAnsi="Tahoma" w:cs="Tahoma"/>
          <w:b/>
          <w:snapToGrid/>
          <w:sz w:val="22"/>
          <w:szCs w:val="22"/>
        </w:rPr>
        <w:t xml:space="preserve">:  </w:t>
      </w:r>
      <w:r w:rsidRPr="00A9046F">
        <w:rPr>
          <w:rFonts w:ascii="Tahoma" w:hAnsi="Tahoma" w:cs="Tahoma"/>
          <w:snapToGrid/>
          <w:sz w:val="22"/>
          <w:szCs w:val="22"/>
        </w:rPr>
        <w:t>The meeting was adjourned at 4:20 p.m.</w:t>
      </w:r>
    </w:p>
    <w:p w:rsidR="00A9046F" w:rsidRPr="00A9046F" w:rsidRDefault="00A9046F" w:rsidP="00A9046F">
      <w:pPr>
        <w:widowControl/>
        <w:tabs>
          <w:tab w:val="left" w:pos="10620"/>
        </w:tabs>
        <w:jc w:val="both"/>
        <w:rPr>
          <w:rFonts w:ascii="Tahoma" w:hAnsi="Tahoma" w:cs="Tahoma"/>
          <w:b/>
          <w:snapToGrid/>
          <w:sz w:val="22"/>
          <w:szCs w:val="22"/>
          <w:u w:val="single"/>
        </w:rPr>
      </w:pPr>
    </w:p>
    <w:p w:rsidR="00A9046F" w:rsidRPr="00A9046F" w:rsidRDefault="00A9046F" w:rsidP="00A9046F">
      <w:pPr>
        <w:widowControl/>
        <w:tabs>
          <w:tab w:val="left" w:pos="10620"/>
        </w:tabs>
        <w:jc w:val="both"/>
        <w:rPr>
          <w:rFonts w:ascii="Tahoma" w:hAnsi="Tahoma" w:cs="Tahoma"/>
          <w:snapToGrid/>
          <w:sz w:val="22"/>
          <w:szCs w:val="22"/>
        </w:rPr>
      </w:pPr>
      <w:r w:rsidRPr="00A9046F">
        <w:rPr>
          <w:rFonts w:ascii="Tahoma" w:hAnsi="Tahoma" w:cs="Tahoma"/>
          <w:b/>
          <w:snapToGrid/>
          <w:sz w:val="22"/>
          <w:szCs w:val="22"/>
          <w:u w:val="single"/>
        </w:rPr>
        <w:t>Action to be taken</w:t>
      </w:r>
      <w:r w:rsidRPr="00A9046F">
        <w:rPr>
          <w:rFonts w:ascii="Tahoma" w:hAnsi="Tahoma" w:cs="Tahoma"/>
          <w:b/>
          <w:snapToGrid/>
          <w:sz w:val="22"/>
          <w:szCs w:val="22"/>
        </w:rPr>
        <w:t xml:space="preserve">:  </w:t>
      </w:r>
      <w:r w:rsidRPr="00A9046F">
        <w:rPr>
          <w:rFonts w:ascii="Tahoma" w:hAnsi="Tahoma" w:cs="Tahoma"/>
          <w:snapToGrid/>
          <w:sz w:val="22"/>
          <w:szCs w:val="22"/>
        </w:rPr>
        <w:t>None.</w:t>
      </w:r>
    </w:p>
    <w:p w:rsidR="00A9046F" w:rsidRPr="00A9046F" w:rsidRDefault="00A9046F" w:rsidP="00A9046F">
      <w:pPr>
        <w:widowControl/>
        <w:tabs>
          <w:tab w:val="left" w:pos="10620"/>
        </w:tabs>
        <w:jc w:val="both"/>
        <w:rPr>
          <w:rFonts w:ascii="Tahoma" w:hAnsi="Tahoma" w:cs="Tahoma"/>
          <w:b/>
          <w:snapToGrid/>
          <w:sz w:val="20"/>
        </w:rPr>
      </w:pPr>
      <w:r w:rsidRPr="00A9046F">
        <w:rPr>
          <w:rFonts w:ascii="Tahoma" w:hAnsi="Tahoma" w:cs="Tahoma"/>
          <w:b/>
          <w:snapToGrid/>
          <w:sz w:val="20"/>
        </w:rPr>
        <w:tab/>
      </w:r>
      <w:r w:rsidRPr="00A9046F">
        <w:rPr>
          <w:rFonts w:ascii="Tahoma" w:hAnsi="Tahoma" w:cs="Tahoma"/>
          <w:b/>
          <w:snapToGrid/>
          <w:sz w:val="20"/>
        </w:rPr>
        <w:tab/>
      </w:r>
      <w:r w:rsidRPr="00A9046F">
        <w:rPr>
          <w:rFonts w:ascii="Tahoma" w:hAnsi="Tahoma" w:cs="Tahoma"/>
          <w:b/>
          <w:snapToGrid/>
          <w:sz w:val="20"/>
        </w:rPr>
        <w:tab/>
      </w:r>
    </w:p>
    <w:p w:rsidR="00A9046F" w:rsidRDefault="00A9046F" w:rsidP="004F1E2D">
      <w:pPr>
        <w:tabs>
          <w:tab w:val="left" w:pos="720"/>
          <w:tab w:val="right" w:leader="dot" w:pos="9360"/>
        </w:tabs>
        <w:rPr>
          <w:rFonts w:ascii="Lucida Calligraphy" w:hAnsi="Lucida Calligraphy"/>
          <w:b/>
          <w:sz w:val="20"/>
        </w:rPr>
      </w:pPr>
    </w:p>
    <w:p w:rsidR="00AE147F" w:rsidRDefault="00AE147F" w:rsidP="004F1E2D">
      <w:pPr>
        <w:tabs>
          <w:tab w:val="left" w:pos="720"/>
          <w:tab w:val="right" w:leader="dot" w:pos="9360"/>
        </w:tabs>
        <w:rPr>
          <w:rFonts w:ascii="Lucida Calligraphy" w:hAnsi="Lucida Calligraphy"/>
          <w:b/>
          <w:sz w:val="20"/>
        </w:rPr>
      </w:pPr>
    </w:p>
    <w:sectPr w:rsidR="00AE147F" w:rsidSect="00597D3C">
      <w:endnotePr>
        <w:numFmt w:val="decimal"/>
      </w:endnotePr>
      <w:pgSz w:w="12240" w:h="15840" w:code="1"/>
      <w:pgMar w:top="144" w:right="720" w:bottom="144" w:left="54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C2A" w:rsidRDefault="00191C2A">
      <w:r>
        <w:separator/>
      </w:r>
    </w:p>
  </w:endnote>
  <w:endnote w:type="continuationSeparator" w:id="0">
    <w:p w:rsidR="00191C2A" w:rsidRDefault="001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AmerType Md BT">
    <w:altName w:val="Century"/>
    <w:charset w:val="00"/>
    <w:family w:val="roman"/>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C2A" w:rsidRDefault="00191C2A">
      <w:r>
        <w:separator/>
      </w:r>
    </w:p>
  </w:footnote>
  <w:footnote w:type="continuationSeparator" w:id="0">
    <w:p w:rsidR="00191C2A" w:rsidRDefault="00191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numPicBullet w:numPicBulletId="1">
    <w:pict>
      <v:shape id="_x0000_i1027" type="#_x0000_t75" style="width:9.75pt;height:9.75pt" o:bullet="t">
        <v:imagedata r:id="rId2" o:title="BD21298_"/>
      </v:shape>
    </w:pict>
  </w:numPicBullet>
  <w:abstractNum w:abstractNumId="0">
    <w:nsid w:val="0090310A"/>
    <w:multiLevelType w:val="hybridMultilevel"/>
    <w:tmpl w:val="545C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B42B7"/>
    <w:multiLevelType w:val="hybridMultilevel"/>
    <w:tmpl w:val="61E4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17B20"/>
    <w:multiLevelType w:val="hybridMultilevel"/>
    <w:tmpl w:val="BC68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F56F13"/>
    <w:multiLevelType w:val="hybridMultilevel"/>
    <w:tmpl w:val="D5326E1C"/>
    <w:lvl w:ilvl="0" w:tplc="75E2C0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2512DA3"/>
    <w:multiLevelType w:val="hybridMultilevel"/>
    <w:tmpl w:val="289C300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25113C84"/>
    <w:multiLevelType w:val="hybridMultilevel"/>
    <w:tmpl w:val="5D3AE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133AE7"/>
    <w:multiLevelType w:val="multilevel"/>
    <w:tmpl w:val="1F0C657E"/>
    <w:lvl w:ilvl="0">
      <w:start w:val="7"/>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25F0AB1"/>
    <w:multiLevelType w:val="hybridMultilevel"/>
    <w:tmpl w:val="4F44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E3720"/>
    <w:multiLevelType w:val="hybridMultilevel"/>
    <w:tmpl w:val="0E28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F1381"/>
    <w:multiLevelType w:val="hybridMultilevel"/>
    <w:tmpl w:val="F49822AE"/>
    <w:lvl w:ilvl="0" w:tplc="75E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6E1E68"/>
    <w:multiLevelType w:val="hybridMultilevel"/>
    <w:tmpl w:val="5866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D71B1"/>
    <w:multiLevelType w:val="hybridMultilevel"/>
    <w:tmpl w:val="CEF8BF7C"/>
    <w:lvl w:ilvl="0" w:tplc="75E2C0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11DD1"/>
    <w:multiLevelType w:val="hybridMultilevel"/>
    <w:tmpl w:val="7DD49FE8"/>
    <w:lvl w:ilvl="0" w:tplc="75E2C0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505223A"/>
    <w:multiLevelType w:val="hybridMultilevel"/>
    <w:tmpl w:val="8D5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0E5055"/>
    <w:multiLevelType w:val="hybridMultilevel"/>
    <w:tmpl w:val="1F0C657E"/>
    <w:lvl w:ilvl="0" w:tplc="E2EAE5E4">
      <w:start w:val="7"/>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2"/>
  </w:num>
  <w:num w:numId="4">
    <w:abstractNumId w:val="3"/>
  </w:num>
  <w:num w:numId="5">
    <w:abstractNumId w:val="9"/>
  </w:num>
  <w:num w:numId="6">
    <w:abstractNumId w:val="6"/>
  </w:num>
  <w:num w:numId="7">
    <w:abstractNumId w:val="11"/>
  </w:num>
  <w:num w:numId="8">
    <w:abstractNumId w:val="0"/>
  </w:num>
  <w:num w:numId="9">
    <w:abstractNumId w:val="1"/>
  </w:num>
  <w:num w:numId="10">
    <w:abstractNumId w:val="4"/>
  </w:num>
  <w:num w:numId="11">
    <w:abstractNumId w:val="13"/>
  </w:num>
  <w:num w:numId="12">
    <w:abstractNumId w:val="8"/>
  </w:num>
  <w:num w:numId="13">
    <w:abstractNumId w:val="10"/>
  </w:num>
  <w:num w:numId="14">
    <w:abstractNumId w:val="2"/>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0FA"/>
    <w:rsid w:val="00003024"/>
    <w:rsid w:val="00012063"/>
    <w:rsid w:val="00016659"/>
    <w:rsid w:val="0002137F"/>
    <w:rsid w:val="00036157"/>
    <w:rsid w:val="00047816"/>
    <w:rsid w:val="0005460E"/>
    <w:rsid w:val="00063B9F"/>
    <w:rsid w:val="00077AAC"/>
    <w:rsid w:val="000814A1"/>
    <w:rsid w:val="00086B3C"/>
    <w:rsid w:val="00090DE7"/>
    <w:rsid w:val="00091485"/>
    <w:rsid w:val="000A21A2"/>
    <w:rsid w:val="000A6BAB"/>
    <w:rsid w:val="000B2024"/>
    <w:rsid w:val="000B5BF7"/>
    <w:rsid w:val="000C0380"/>
    <w:rsid w:val="000C3A19"/>
    <w:rsid w:val="000D1211"/>
    <w:rsid w:val="000D3B57"/>
    <w:rsid w:val="000F0D27"/>
    <w:rsid w:val="001170C6"/>
    <w:rsid w:val="0013181E"/>
    <w:rsid w:val="00135DC0"/>
    <w:rsid w:val="00142B83"/>
    <w:rsid w:val="00142C8F"/>
    <w:rsid w:val="00165EB3"/>
    <w:rsid w:val="00166E1A"/>
    <w:rsid w:val="00167971"/>
    <w:rsid w:val="00182F2D"/>
    <w:rsid w:val="001835CC"/>
    <w:rsid w:val="00183C89"/>
    <w:rsid w:val="00187C41"/>
    <w:rsid w:val="00191C2A"/>
    <w:rsid w:val="001A2CF4"/>
    <w:rsid w:val="001A4535"/>
    <w:rsid w:val="001A62FB"/>
    <w:rsid w:val="001A695E"/>
    <w:rsid w:val="001B31A1"/>
    <w:rsid w:val="001C3E43"/>
    <w:rsid w:val="001D30F6"/>
    <w:rsid w:val="001D63E3"/>
    <w:rsid w:val="001D71E9"/>
    <w:rsid w:val="001E24DD"/>
    <w:rsid w:val="001F74FC"/>
    <w:rsid w:val="00200380"/>
    <w:rsid w:val="00205EB2"/>
    <w:rsid w:val="002152DC"/>
    <w:rsid w:val="00222DFC"/>
    <w:rsid w:val="00244B85"/>
    <w:rsid w:val="00257D7A"/>
    <w:rsid w:val="002669F0"/>
    <w:rsid w:val="002727A0"/>
    <w:rsid w:val="00283DB1"/>
    <w:rsid w:val="00283DCD"/>
    <w:rsid w:val="0029472D"/>
    <w:rsid w:val="0029567A"/>
    <w:rsid w:val="00296ADB"/>
    <w:rsid w:val="002B0B68"/>
    <w:rsid w:val="002B5B2B"/>
    <w:rsid w:val="002C3665"/>
    <w:rsid w:val="002C4056"/>
    <w:rsid w:val="002D1991"/>
    <w:rsid w:val="002E44A1"/>
    <w:rsid w:val="002E6103"/>
    <w:rsid w:val="002F2373"/>
    <w:rsid w:val="003036CB"/>
    <w:rsid w:val="00314537"/>
    <w:rsid w:val="003350BC"/>
    <w:rsid w:val="003425D6"/>
    <w:rsid w:val="00350ACE"/>
    <w:rsid w:val="003511A9"/>
    <w:rsid w:val="00356BCD"/>
    <w:rsid w:val="003626E3"/>
    <w:rsid w:val="00383C5C"/>
    <w:rsid w:val="003A5FFD"/>
    <w:rsid w:val="003B1595"/>
    <w:rsid w:val="003C145B"/>
    <w:rsid w:val="003C205E"/>
    <w:rsid w:val="003C2A0D"/>
    <w:rsid w:val="003C6E7A"/>
    <w:rsid w:val="003D5E60"/>
    <w:rsid w:val="003D7CD5"/>
    <w:rsid w:val="003E7E86"/>
    <w:rsid w:val="00404FCC"/>
    <w:rsid w:val="00404FF7"/>
    <w:rsid w:val="00414F56"/>
    <w:rsid w:val="00421B54"/>
    <w:rsid w:val="0042671C"/>
    <w:rsid w:val="004305CF"/>
    <w:rsid w:val="00433395"/>
    <w:rsid w:val="00435739"/>
    <w:rsid w:val="004425B2"/>
    <w:rsid w:val="004467C1"/>
    <w:rsid w:val="00450E93"/>
    <w:rsid w:val="00453588"/>
    <w:rsid w:val="00456BBF"/>
    <w:rsid w:val="004578DB"/>
    <w:rsid w:val="00467907"/>
    <w:rsid w:val="00471A6C"/>
    <w:rsid w:val="00472FAF"/>
    <w:rsid w:val="004961E1"/>
    <w:rsid w:val="004A361A"/>
    <w:rsid w:val="004A754C"/>
    <w:rsid w:val="004B01DA"/>
    <w:rsid w:val="004C31F4"/>
    <w:rsid w:val="004D6C0A"/>
    <w:rsid w:val="004F1E2D"/>
    <w:rsid w:val="004F363F"/>
    <w:rsid w:val="005042A9"/>
    <w:rsid w:val="00512051"/>
    <w:rsid w:val="00512078"/>
    <w:rsid w:val="00513B7F"/>
    <w:rsid w:val="00523AD8"/>
    <w:rsid w:val="00544911"/>
    <w:rsid w:val="005455CB"/>
    <w:rsid w:val="00547979"/>
    <w:rsid w:val="0055769C"/>
    <w:rsid w:val="005600BE"/>
    <w:rsid w:val="00562624"/>
    <w:rsid w:val="0056681D"/>
    <w:rsid w:val="00571BEE"/>
    <w:rsid w:val="00580A87"/>
    <w:rsid w:val="00581EB6"/>
    <w:rsid w:val="00595388"/>
    <w:rsid w:val="00597D3C"/>
    <w:rsid w:val="005A4689"/>
    <w:rsid w:val="005A5505"/>
    <w:rsid w:val="005A6918"/>
    <w:rsid w:val="005B06B6"/>
    <w:rsid w:val="005B44B4"/>
    <w:rsid w:val="005C5A17"/>
    <w:rsid w:val="005C5FEE"/>
    <w:rsid w:val="005E09E6"/>
    <w:rsid w:val="005E2BFA"/>
    <w:rsid w:val="005E7529"/>
    <w:rsid w:val="005F01FD"/>
    <w:rsid w:val="005F355C"/>
    <w:rsid w:val="005F5A20"/>
    <w:rsid w:val="006002BD"/>
    <w:rsid w:val="00600E0A"/>
    <w:rsid w:val="00605138"/>
    <w:rsid w:val="0062637C"/>
    <w:rsid w:val="006276E5"/>
    <w:rsid w:val="00631274"/>
    <w:rsid w:val="00631E52"/>
    <w:rsid w:val="0063280E"/>
    <w:rsid w:val="00634B49"/>
    <w:rsid w:val="0063755E"/>
    <w:rsid w:val="00641F08"/>
    <w:rsid w:val="006518FB"/>
    <w:rsid w:val="00655A6C"/>
    <w:rsid w:val="00656358"/>
    <w:rsid w:val="006706B0"/>
    <w:rsid w:val="006771E9"/>
    <w:rsid w:val="00681994"/>
    <w:rsid w:val="006822B0"/>
    <w:rsid w:val="00687721"/>
    <w:rsid w:val="00696EF5"/>
    <w:rsid w:val="006A489D"/>
    <w:rsid w:val="006A7891"/>
    <w:rsid w:val="006B4BF5"/>
    <w:rsid w:val="006C0044"/>
    <w:rsid w:val="006D5D9B"/>
    <w:rsid w:val="006D7A3B"/>
    <w:rsid w:val="006E2CFF"/>
    <w:rsid w:val="006E5228"/>
    <w:rsid w:val="006E7C39"/>
    <w:rsid w:val="006F065C"/>
    <w:rsid w:val="006F3CC0"/>
    <w:rsid w:val="00700214"/>
    <w:rsid w:val="0070294B"/>
    <w:rsid w:val="0070470D"/>
    <w:rsid w:val="00710D30"/>
    <w:rsid w:val="007120ED"/>
    <w:rsid w:val="00732F95"/>
    <w:rsid w:val="00735B46"/>
    <w:rsid w:val="007549B8"/>
    <w:rsid w:val="0076035F"/>
    <w:rsid w:val="0076152B"/>
    <w:rsid w:val="00761D0A"/>
    <w:rsid w:val="00761E4B"/>
    <w:rsid w:val="00765E0D"/>
    <w:rsid w:val="007668D3"/>
    <w:rsid w:val="00767D56"/>
    <w:rsid w:val="00773F59"/>
    <w:rsid w:val="007A64B6"/>
    <w:rsid w:val="007A7888"/>
    <w:rsid w:val="007B30F7"/>
    <w:rsid w:val="007B55C8"/>
    <w:rsid w:val="007D4E5A"/>
    <w:rsid w:val="007D6786"/>
    <w:rsid w:val="007E0B39"/>
    <w:rsid w:val="007E1FB0"/>
    <w:rsid w:val="007E74B7"/>
    <w:rsid w:val="007F0D49"/>
    <w:rsid w:val="007F2384"/>
    <w:rsid w:val="007F518B"/>
    <w:rsid w:val="007F7E55"/>
    <w:rsid w:val="00805D05"/>
    <w:rsid w:val="00806B78"/>
    <w:rsid w:val="0081678A"/>
    <w:rsid w:val="00822072"/>
    <w:rsid w:val="008226B4"/>
    <w:rsid w:val="008240A2"/>
    <w:rsid w:val="008265CB"/>
    <w:rsid w:val="00836308"/>
    <w:rsid w:val="00837BA1"/>
    <w:rsid w:val="0084312F"/>
    <w:rsid w:val="008728E7"/>
    <w:rsid w:val="00872FD8"/>
    <w:rsid w:val="00877A86"/>
    <w:rsid w:val="00881B2B"/>
    <w:rsid w:val="008879FE"/>
    <w:rsid w:val="008971F9"/>
    <w:rsid w:val="008A1AA5"/>
    <w:rsid w:val="008A410E"/>
    <w:rsid w:val="008C31B7"/>
    <w:rsid w:val="008D0510"/>
    <w:rsid w:val="008D0DAD"/>
    <w:rsid w:val="008D2B21"/>
    <w:rsid w:val="008D3E7E"/>
    <w:rsid w:val="008D5CF0"/>
    <w:rsid w:val="008E461A"/>
    <w:rsid w:val="008F0C41"/>
    <w:rsid w:val="008F6D30"/>
    <w:rsid w:val="009052ED"/>
    <w:rsid w:val="00913F3A"/>
    <w:rsid w:val="00914BFF"/>
    <w:rsid w:val="00924FB1"/>
    <w:rsid w:val="00931EE1"/>
    <w:rsid w:val="00941572"/>
    <w:rsid w:val="00942D25"/>
    <w:rsid w:val="00945F4D"/>
    <w:rsid w:val="009524EB"/>
    <w:rsid w:val="00957564"/>
    <w:rsid w:val="00963F5A"/>
    <w:rsid w:val="00966535"/>
    <w:rsid w:val="00972297"/>
    <w:rsid w:val="00976394"/>
    <w:rsid w:val="0097764A"/>
    <w:rsid w:val="00984AFD"/>
    <w:rsid w:val="00992765"/>
    <w:rsid w:val="009B32B7"/>
    <w:rsid w:val="009B6170"/>
    <w:rsid w:val="009C19AA"/>
    <w:rsid w:val="009C2043"/>
    <w:rsid w:val="009C29B9"/>
    <w:rsid w:val="009C5202"/>
    <w:rsid w:val="009C71F4"/>
    <w:rsid w:val="009D16BB"/>
    <w:rsid w:val="009D175D"/>
    <w:rsid w:val="009F55D8"/>
    <w:rsid w:val="00A027EC"/>
    <w:rsid w:val="00A04040"/>
    <w:rsid w:val="00A11315"/>
    <w:rsid w:val="00A217FB"/>
    <w:rsid w:val="00A31028"/>
    <w:rsid w:val="00A311C9"/>
    <w:rsid w:val="00A372AF"/>
    <w:rsid w:val="00A3762A"/>
    <w:rsid w:val="00A378BC"/>
    <w:rsid w:val="00A40738"/>
    <w:rsid w:val="00A43CD7"/>
    <w:rsid w:val="00A564D1"/>
    <w:rsid w:val="00A56BD2"/>
    <w:rsid w:val="00A610B2"/>
    <w:rsid w:val="00A610ED"/>
    <w:rsid w:val="00A71649"/>
    <w:rsid w:val="00A80E2D"/>
    <w:rsid w:val="00A84B6A"/>
    <w:rsid w:val="00A9046F"/>
    <w:rsid w:val="00A9401D"/>
    <w:rsid w:val="00A96F6F"/>
    <w:rsid w:val="00A97ABF"/>
    <w:rsid w:val="00A97AC8"/>
    <w:rsid w:val="00A97F52"/>
    <w:rsid w:val="00AB2640"/>
    <w:rsid w:val="00AB445A"/>
    <w:rsid w:val="00AB679B"/>
    <w:rsid w:val="00AC2CA1"/>
    <w:rsid w:val="00AD05FB"/>
    <w:rsid w:val="00AD114F"/>
    <w:rsid w:val="00AD639A"/>
    <w:rsid w:val="00AD68D6"/>
    <w:rsid w:val="00AE072F"/>
    <w:rsid w:val="00AE147F"/>
    <w:rsid w:val="00AE148B"/>
    <w:rsid w:val="00AE2267"/>
    <w:rsid w:val="00AF01F8"/>
    <w:rsid w:val="00B02BB5"/>
    <w:rsid w:val="00B03A50"/>
    <w:rsid w:val="00B252FF"/>
    <w:rsid w:val="00B30251"/>
    <w:rsid w:val="00B35B91"/>
    <w:rsid w:val="00B37E19"/>
    <w:rsid w:val="00B42C00"/>
    <w:rsid w:val="00B5121F"/>
    <w:rsid w:val="00B52D5A"/>
    <w:rsid w:val="00B54FFB"/>
    <w:rsid w:val="00B6429D"/>
    <w:rsid w:val="00B64768"/>
    <w:rsid w:val="00B672F3"/>
    <w:rsid w:val="00B7292C"/>
    <w:rsid w:val="00B77241"/>
    <w:rsid w:val="00B95BAF"/>
    <w:rsid w:val="00BA1784"/>
    <w:rsid w:val="00BA4F4F"/>
    <w:rsid w:val="00BA6E3D"/>
    <w:rsid w:val="00BB26C0"/>
    <w:rsid w:val="00BB2E65"/>
    <w:rsid w:val="00BD4AE8"/>
    <w:rsid w:val="00BD55CF"/>
    <w:rsid w:val="00BD6DD3"/>
    <w:rsid w:val="00BF433F"/>
    <w:rsid w:val="00BF45A4"/>
    <w:rsid w:val="00BF66B1"/>
    <w:rsid w:val="00C02691"/>
    <w:rsid w:val="00C0413C"/>
    <w:rsid w:val="00C051DC"/>
    <w:rsid w:val="00C149E0"/>
    <w:rsid w:val="00C24D8E"/>
    <w:rsid w:val="00C32732"/>
    <w:rsid w:val="00C40DC1"/>
    <w:rsid w:val="00C5033C"/>
    <w:rsid w:val="00C5797C"/>
    <w:rsid w:val="00C57B7D"/>
    <w:rsid w:val="00C7247A"/>
    <w:rsid w:val="00C80375"/>
    <w:rsid w:val="00C82CA0"/>
    <w:rsid w:val="00C91D20"/>
    <w:rsid w:val="00C92A41"/>
    <w:rsid w:val="00C9340A"/>
    <w:rsid w:val="00C95E3E"/>
    <w:rsid w:val="00CB024E"/>
    <w:rsid w:val="00CB2618"/>
    <w:rsid w:val="00CB2710"/>
    <w:rsid w:val="00CC2657"/>
    <w:rsid w:val="00CC2B89"/>
    <w:rsid w:val="00CD2461"/>
    <w:rsid w:val="00CD27A6"/>
    <w:rsid w:val="00CD6485"/>
    <w:rsid w:val="00CD70D4"/>
    <w:rsid w:val="00CE132B"/>
    <w:rsid w:val="00CE1F0E"/>
    <w:rsid w:val="00CE525C"/>
    <w:rsid w:val="00CE74B5"/>
    <w:rsid w:val="00CF29DA"/>
    <w:rsid w:val="00CF5B73"/>
    <w:rsid w:val="00CF5D8F"/>
    <w:rsid w:val="00CF688C"/>
    <w:rsid w:val="00D02F94"/>
    <w:rsid w:val="00D05657"/>
    <w:rsid w:val="00D135DB"/>
    <w:rsid w:val="00D14C02"/>
    <w:rsid w:val="00D360B1"/>
    <w:rsid w:val="00D575DB"/>
    <w:rsid w:val="00D65429"/>
    <w:rsid w:val="00D74797"/>
    <w:rsid w:val="00D76E8B"/>
    <w:rsid w:val="00D8109C"/>
    <w:rsid w:val="00D86115"/>
    <w:rsid w:val="00D879C3"/>
    <w:rsid w:val="00DB40FA"/>
    <w:rsid w:val="00DB47B6"/>
    <w:rsid w:val="00DC01EA"/>
    <w:rsid w:val="00DC2E57"/>
    <w:rsid w:val="00DC3D2E"/>
    <w:rsid w:val="00DC5072"/>
    <w:rsid w:val="00DD30C1"/>
    <w:rsid w:val="00DD5002"/>
    <w:rsid w:val="00DD5B3F"/>
    <w:rsid w:val="00DD68C7"/>
    <w:rsid w:val="00DD7E1D"/>
    <w:rsid w:val="00DE270E"/>
    <w:rsid w:val="00DF1F52"/>
    <w:rsid w:val="00E07267"/>
    <w:rsid w:val="00E07412"/>
    <w:rsid w:val="00E1175D"/>
    <w:rsid w:val="00E278AC"/>
    <w:rsid w:val="00E31AF0"/>
    <w:rsid w:val="00E51ED2"/>
    <w:rsid w:val="00E547E7"/>
    <w:rsid w:val="00E55B05"/>
    <w:rsid w:val="00E57E11"/>
    <w:rsid w:val="00E62B75"/>
    <w:rsid w:val="00E66C9B"/>
    <w:rsid w:val="00E82DDC"/>
    <w:rsid w:val="00E833B3"/>
    <w:rsid w:val="00E85AD4"/>
    <w:rsid w:val="00E877A5"/>
    <w:rsid w:val="00E96569"/>
    <w:rsid w:val="00EA3062"/>
    <w:rsid w:val="00EB6EFD"/>
    <w:rsid w:val="00EC33C5"/>
    <w:rsid w:val="00ED1DDE"/>
    <w:rsid w:val="00ED5176"/>
    <w:rsid w:val="00ED599B"/>
    <w:rsid w:val="00EE033A"/>
    <w:rsid w:val="00EE0FD0"/>
    <w:rsid w:val="00EF3562"/>
    <w:rsid w:val="00EF6D2C"/>
    <w:rsid w:val="00F00720"/>
    <w:rsid w:val="00F01B0B"/>
    <w:rsid w:val="00F05DE4"/>
    <w:rsid w:val="00F10107"/>
    <w:rsid w:val="00F11969"/>
    <w:rsid w:val="00F30BDB"/>
    <w:rsid w:val="00F37712"/>
    <w:rsid w:val="00F400A1"/>
    <w:rsid w:val="00F50966"/>
    <w:rsid w:val="00F52662"/>
    <w:rsid w:val="00F559F3"/>
    <w:rsid w:val="00F57327"/>
    <w:rsid w:val="00F679BD"/>
    <w:rsid w:val="00F726A0"/>
    <w:rsid w:val="00F75383"/>
    <w:rsid w:val="00F80182"/>
    <w:rsid w:val="00F81748"/>
    <w:rsid w:val="00F81C9E"/>
    <w:rsid w:val="00F8456A"/>
    <w:rsid w:val="00F87022"/>
    <w:rsid w:val="00F94D76"/>
    <w:rsid w:val="00FA51F2"/>
    <w:rsid w:val="00FA63B1"/>
    <w:rsid w:val="00FA68C6"/>
    <w:rsid w:val="00FA7DE8"/>
    <w:rsid w:val="00FB745D"/>
    <w:rsid w:val="00FC03FE"/>
    <w:rsid w:val="00FC343B"/>
    <w:rsid w:val="00FC6DF6"/>
    <w:rsid w:val="00FE1CFE"/>
    <w:rsid w:val="00FE7AB7"/>
    <w:rsid w:val="00FF1024"/>
    <w:rsid w:val="00FF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1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FA"/>
    <w:pPr>
      <w:widowControl w:val="0"/>
    </w:pPr>
    <w:rPr>
      <w:snapToGrid w:val="0"/>
      <w:sz w:val="24"/>
    </w:rPr>
  </w:style>
  <w:style w:type="paragraph" w:styleId="Heading1">
    <w:name w:val="heading 1"/>
    <w:basedOn w:val="Normal"/>
    <w:next w:val="Normal"/>
    <w:qFormat/>
    <w:rsid w:val="00DB40FA"/>
    <w:pPr>
      <w:keepNext/>
      <w:jc w:val="center"/>
      <w:outlineLvl w:val="0"/>
    </w:pPr>
    <w:rPr>
      <w:b/>
      <w:i/>
      <w:sz w:val="28"/>
    </w:rPr>
  </w:style>
  <w:style w:type="paragraph" w:styleId="Heading2">
    <w:name w:val="heading 2"/>
    <w:basedOn w:val="Normal"/>
    <w:next w:val="Normal"/>
    <w:link w:val="Heading2Char"/>
    <w:semiHidden/>
    <w:unhideWhenUsed/>
    <w:qFormat/>
    <w:rsid w:val="00AE147F"/>
    <w:pPr>
      <w:keepNext/>
      <w:spacing w:before="240" w:after="60"/>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Heading5Char"/>
    <w:semiHidden/>
    <w:unhideWhenUsed/>
    <w:qFormat/>
    <w:rsid w:val="00AE147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qFormat/>
    <w:rsid w:val="00DB40FA"/>
    <w:pPr>
      <w:keepNext/>
      <w:jc w:val="center"/>
      <w:outlineLvl w:val="5"/>
    </w:pPr>
    <w:rPr>
      <w:b/>
      <w:i/>
      <w:sz w:val="32"/>
    </w:rPr>
  </w:style>
  <w:style w:type="paragraph" w:styleId="Heading7">
    <w:name w:val="heading 7"/>
    <w:basedOn w:val="Normal"/>
    <w:next w:val="Normal"/>
    <w:qFormat/>
    <w:rsid w:val="00DB40FA"/>
    <w:pPr>
      <w:keepNext/>
      <w:jc w:val="center"/>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40FA"/>
    <w:pPr>
      <w:jc w:val="center"/>
    </w:pPr>
    <w:rPr>
      <w:b/>
      <w:i/>
    </w:rPr>
  </w:style>
  <w:style w:type="paragraph" w:styleId="BodyText">
    <w:name w:val="Body Text"/>
    <w:basedOn w:val="Normal"/>
    <w:rsid w:val="00DB40FA"/>
    <w:pPr>
      <w:tabs>
        <w:tab w:val="right" w:leader="dot" w:pos="10800"/>
      </w:tabs>
    </w:pPr>
    <w:rPr>
      <w:b/>
      <w:i/>
      <w:sz w:val="22"/>
    </w:rPr>
  </w:style>
  <w:style w:type="paragraph" w:styleId="BalloonText">
    <w:name w:val="Balloon Text"/>
    <w:basedOn w:val="Normal"/>
    <w:semiHidden/>
    <w:rsid w:val="00166E1A"/>
    <w:rPr>
      <w:rFonts w:ascii="Tahoma" w:hAnsi="Tahoma" w:cs="Tahoma"/>
      <w:sz w:val="16"/>
      <w:szCs w:val="16"/>
    </w:rPr>
  </w:style>
  <w:style w:type="paragraph" w:styleId="ListParagraph">
    <w:name w:val="List Paragraph"/>
    <w:basedOn w:val="Normal"/>
    <w:uiPriority w:val="34"/>
    <w:qFormat/>
    <w:rsid w:val="00656358"/>
    <w:pPr>
      <w:ind w:left="720"/>
    </w:pPr>
  </w:style>
  <w:style w:type="character" w:customStyle="1" w:styleId="Heading2Char">
    <w:name w:val="Heading 2 Char"/>
    <w:basedOn w:val="DefaultParagraphFont"/>
    <w:link w:val="Heading2"/>
    <w:semiHidden/>
    <w:rsid w:val="00AE147F"/>
    <w:rPr>
      <w:rFonts w:asciiTheme="majorHAnsi" w:eastAsiaTheme="majorEastAsia" w:hAnsiTheme="majorHAnsi" w:cstheme="majorBidi"/>
      <w:b/>
      <w:bCs/>
      <w:i/>
      <w:iCs/>
      <w:snapToGrid w:val="0"/>
      <w:sz w:val="28"/>
      <w:szCs w:val="28"/>
    </w:rPr>
  </w:style>
  <w:style w:type="character" w:customStyle="1" w:styleId="Heading5Char">
    <w:name w:val="Heading 5 Char"/>
    <w:basedOn w:val="DefaultParagraphFont"/>
    <w:link w:val="Heading5"/>
    <w:semiHidden/>
    <w:rsid w:val="00AE147F"/>
    <w:rPr>
      <w:rFonts w:asciiTheme="minorHAnsi" w:eastAsiaTheme="minorEastAsia" w:hAnsiTheme="minorHAnsi" w:cstheme="minorBidi"/>
      <w:b/>
      <w:bCs/>
      <w:i/>
      <w:iCs/>
      <w:snapToGrid w:val="0"/>
      <w:sz w:val="26"/>
      <w:szCs w:val="26"/>
    </w:rPr>
  </w:style>
  <w:style w:type="paragraph" w:styleId="BodyTextIndent">
    <w:name w:val="Body Text Indent"/>
    <w:basedOn w:val="Normal"/>
    <w:link w:val="BodyTextIndentChar"/>
    <w:rsid w:val="00AE147F"/>
    <w:pPr>
      <w:spacing w:after="120"/>
      <w:ind w:left="360"/>
    </w:pPr>
  </w:style>
  <w:style w:type="character" w:customStyle="1" w:styleId="BodyTextIndentChar">
    <w:name w:val="Body Text Indent Char"/>
    <w:basedOn w:val="DefaultParagraphFont"/>
    <w:link w:val="BodyTextIndent"/>
    <w:rsid w:val="00AE147F"/>
    <w:rPr>
      <w:snapToGrid w:val="0"/>
      <w:sz w:val="24"/>
    </w:rPr>
  </w:style>
  <w:style w:type="table" w:styleId="TableGrid">
    <w:name w:val="Table Grid"/>
    <w:basedOn w:val="TableNormal"/>
    <w:rsid w:val="00AE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792">
      <w:bodyDiv w:val="1"/>
      <w:marLeft w:val="0"/>
      <w:marRight w:val="0"/>
      <w:marTop w:val="0"/>
      <w:marBottom w:val="0"/>
      <w:divBdr>
        <w:top w:val="none" w:sz="0" w:space="0" w:color="auto"/>
        <w:left w:val="none" w:sz="0" w:space="0" w:color="auto"/>
        <w:bottom w:val="none" w:sz="0" w:space="0" w:color="auto"/>
        <w:right w:val="none" w:sz="0" w:space="0" w:color="auto"/>
      </w:divBdr>
      <w:divsChild>
        <w:div w:id="948927250">
          <w:marLeft w:val="0"/>
          <w:marRight w:val="0"/>
          <w:marTop w:val="0"/>
          <w:marBottom w:val="0"/>
          <w:divBdr>
            <w:top w:val="none" w:sz="0" w:space="0" w:color="auto"/>
            <w:left w:val="none" w:sz="0" w:space="0" w:color="auto"/>
            <w:bottom w:val="none" w:sz="0" w:space="0" w:color="auto"/>
            <w:right w:val="none" w:sz="0" w:space="0" w:color="auto"/>
          </w:divBdr>
          <w:divsChild>
            <w:div w:id="875041528">
              <w:marLeft w:val="0"/>
              <w:marRight w:val="0"/>
              <w:marTop w:val="0"/>
              <w:marBottom w:val="0"/>
              <w:divBdr>
                <w:top w:val="none" w:sz="0" w:space="0" w:color="auto"/>
                <w:left w:val="none" w:sz="0" w:space="0" w:color="auto"/>
                <w:bottom w:val="none" w:sz="0" w:space="0" w:color="auto"/>
                <w:right w:val="none" w:sz="0" w:space="0" w:color="auto"/>
              </w:divBdr>
              <w:divsChild>
                <w:div w:id="1603611626">
                  <w:marLeft w:val="0"/>
                  <w:marRight w:val="0"/>
                  <w:marTop w:val="0"/>
                  <w:marBottom w:val="0"/>
                  <w:divBdr>
                    <w:top w:val="none" w:sz="0" w:space="0" w:color="auto"/>
                    <w:left w:val="none" w:sz="0" w:space="0" w:color="auto"/>
                    <w:bottom w:val="none" w:sz="0" w:space="0" w:color="auto"/>
                    <w:right w:val="none" w:sz="0" w:space="0" w:color="auto"/>
                  </w:divBdr>
                  <w:divsChild>
                    <w:div w:id="172038218">
                      <w:marLeft w:val="2400"/>
                      <w:marRight w:val="0"/>
                      <w:marTop w:val="0"/>
                      <w:marBottom w:val="0"/>
                      <w:divBdr>
                        <w:top w:val="none" w:sz="0" w:space="0" w:color="auto"/>
                        <w:left w:val="none" w:sz="0" w:space="0" w:color="auto"/>
                        <w:bottom w:val="none" w:sz="0" w:space="0" w:color="auto"/>
                        <w:right w:val="none" w:sz="0" w:space="0" w:color="auto"/>
                      </w:divBdr>
                      <w:divsChild>
                        <w:div w:id="391659331">
                          <w:marLeft w:val="0"/>
                          <w:marRight w:val="0"/>
                          <w:marTop w:val="0"/>
                          <w:marBottom w:val="0"/>
                          <w:divBdr>
                            <w:top w:val="none" w:sz="0" w:space="0" w:color="auto"/>
                            <w:left w:val="none" w:sz="0" w:space="0" w:color="auto"/>
                            <w:bottom w:val="none" w:sz="0" w:space="0" w:color="auto"/>
                            <w:right w:val="none" w:sz="0" w:space="0" w:color="auto"/>
                          </w:divBdr>
                          <w:divsChild>
                            <w:div w:id="2142115165">
                              <w:marLeft w:val="0"/>
                              <w:marRight w:val="0"/>
                              <w:marTop w:val="0"/>
                              <w:marBottom w:val="0"/>
                              <w:divBdr>
                                <w:top w:val="none" w:sz="0" w:space="0" w:color="auto"/>
                                <w:left w:val="none" w:sz="0" w:space="0" w:color="auto"/>
                                <w:bottom w:val="none" w:sz="0" w:space="0" w:color="auto"/>
                                <w:right w:val="none" w:sz="0" w:space="0" w:color="auto"/>
                              </w:divBdr>
                              <w:divsChild>
                                <w:div w:id="1401369163">
                                  <w:marLeft w:val="0"/>
                                  <w:marRight w:val="0"/>
                                  <w:marTop w:val="0"/>
                                  <w:marBottom w:val="0"/>
                                  <w:divBdr>
                                    <w:top w:val="none" w:sz="0" w:space="0" w:color="auto"/>
                                    <w:left w:val="none" w:sz="0" w:space="0" w:color="auto"/>
                                    <w:bottom w:val="none" w:sz="0" w:space="0" w:color="auto"/>
                                    <w:right w:val="none" w:sz="0" w:space="0" w:color="auto"/>
                                  </w:divBdr>
                                  <w:divsChild>
                                    <w:div w:id="1766657170">
                                      <w:marLeft w:val="0"/>
                                      <w:marRight w:val="0"/>
                                      <w:marTop w:val="0"/>
                                      <w:marBottom w:val="0"/>
                                      <w:divBdr>
                                        <w:top w:val="none" w:sz="0" w:space="0" w:color="auto"/>
                                        <w:left w:val="none" w:sz="0" w:space="0" w:color="auto"/>
                                        <w:bottom w:val="none" w:sz="0" w:space="0" w:color="auto"/>
                                        <w:right w:val="none" w:sz="0" w:space="0" w:color="auto"/>
                                      </w:divBdr>
                                      <w:divsChild>
                                        <w:div w:id="21045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161700">
      <w:bodyDiv w:val="1"/>
      <w:marLeft w:val="0"/>
      <w:marRight w:val="0"/>
      <w:marTop w:val="0"/>
      <w:marBottom w:val="0"/>
      <w:divBdr>
        <w:top w:val="none" w:sz="0" w:space="0" w:color="auto"/>
        <w:left w:val="none" w:sz="0" w:space="0" w:color="auto"/>
        <w:bottom w:val="none" w:sz="0" w:space="0" w:color="auto"/>
        <w:right w:val="none" w:sz="0" w:space="0" w:color="auto"/>
      </w:divBdr>
      <w:divsChild>
        <w:div w:id="1835949134">
          <w:marLeft w:val="0"/>
          <w:marRight w:val="0"/>
          <w:marTop w:val="0"/>
          <w:marBottom w:val="0"/>
          <w:divBdr>
            <w:top w:val="none" w:sz="0" w:space="0" w:color="auto"/>
            <w:left w:val="none" w:sz="0" w:space="0" w:color="auto"/>
            <w:bottom w:val="none" w:sz="0" w:space="0" w:color="auto"/>
            <w:right w:val="none" w:sz="0" w:space="0" w:color="auto"/>
          </w:divBdr>
          <w:divsChild>
            <w:div w:id="2110198044">
              <w:marLeft w:val="0"/>
              <w:marRight w:val="0"/>
              <w:marTop w:val="0"/>
              <w:marBottom w:val="0"/>
              <w:divBdr>
                <w:top w:val="none" w:sz="0" w:space="0" w:color="auto"/>
                <w:left w:val="none" w:sz="0" w:space="0" w:color="auto"/>
                <w:bottom w:val="none" w:sz="0" w:space="0" w:color="auto"/>
                <w:right w:val="none" w:sz="0" w:space="0" w:color="auto"/>
              </w:divBdr>
              <w:divsChild>
                <w:div w:id="915669712">
                  <w:marLeft w:val="0"/>
                  <w:marRight w:val="0"/>
                  <w:marTop w:val="0"/>
                  <w:marBottom w:val="0"/>
                  <w:divBdr>
                    <w:top w:val="none" w:sz="0" w:space="0" w:color="auto"/>
                    <w:left w:val="none" w:sz="0" w:space="0" w:color="auto"/>
                    <w:bottom w:val="none" w:sz="0" w:space="0" w:color="auto"/>
                    <w:right w:val="none" w:sz="0" w:space="0" w:color="auto"/>
                  </w:divBdr>
                  <w:divsChild>
                    <w:div w:id="1622489187">
                      <w:marLeft w:val="2400"/>
                      <w:marRight w:val="0"/>
                      <w:marTop w:val="0"/>
                      <w:marBottom w:val="0"/>
                      <w:divBdr>
                        <w:top w:val="none" w:sz="0" w:space="0" w:color="auto"/>
                        <w:left w:val="none" w:sz="0" w:space="0" w:color="auto"/>
                        <w:bottom w:val="none" w:sz="0" w:space="0" w:color="auto"/>
                        <w:right w:val="none" w:sz="0" w:space="0" w:color="auto"/>
                      </w:divBdr>
                      <w:divsChild>
                        <w:div w:id="1291935743">
                          <w:marLeft w:val="0"/>
                          <w:marRight w:val="0"/>
                          <w:marTop w:val="0"/>
                          <w:marBottom w:val="0"/>
                          <w:divBdr>
                            <w:top w:val="none" w:sz="0" w:space="0" w:color="auto"/>
                            <w:left w:val="none" w:sz="0" w:space="0" w:color="auto"/>
                            <w:bottom w:val="none" w:sz="0" w:space="0" w:color="auto"/>
                            <w:right w:val="none" w:sz="0" w:space="0" w:color="auto"/>
                          </w:divBdr>
                          <w:divsChild>
                            <w:div w:id="1458524214">
                              <w:marLeft w:val="0"/>
                              <w:marRight w:val="0"/>
                              <w:marTop w:val="0"/>
                              <w:marBottom w:val="0"/>
                              <w:divBdr>
                                <w:top w:val="none" w:sz="0" w:space="0" w:color="auto"/>
                                <w:left w:val="none" w:sz="0" w:space="0" w:color="auto"/>
                                <w:bottom w:val="none" w:sz="0" w:space="0" w:color="auto"/>
                                <w:right w:val="none" w:sz="0" w:space="0" w:color="auto"/>
                              </w:divBdr>
                              <w:divsChild>
                                <w:div w:id="1492217119">
                                  <w:marLeft w:val="0"/>
                                  <w:marRight w:val="0"/>
                                  <w:marTop w:val="0"/>
                                  <w:marBottom w:val="0"/>
                                  <w:divBdr>
                                    <w:top w:val="none" w:sz="0" w:space="0" w:color="auto"/>
                                    <w:left w:val="none" w:sz="0" w:space="0" w:color="auto"/>
                                    <w:bottom w:val="none" w:sz="0" w:space="0" w:color="auto"/>
                                    <w:right w:val="none" w:sz="0" w:space="0" w:color="auto"/>
                                  </w:divBdr>
                                  <w:divsChild>
                                    <w:div w:id="1851329265">
                                      <w:marLeft w:val="0"/>
                                      <w:marRight w:val="0"/>
                                      <w:marTop w:val="0"/>
                                      <w:marBottom w:val="0"/>
                                      <w:divBdr>
                                        <w:top w:val="none" w:sz="0" w:space="0" w:color="auto"/>
                                        <w:left w:val="none" w:sz="0" w:space="0" w:color="auto"/>
                                        <w:bottom w:val="none" w:sz="0" w:space="0" w:color="auto"/>
                                        <w:right w:val="none" w:sz="0" w:space="0" w:color="auto"/>
                                      </w:divBdr>
                                      <w:divsChild>
                                        <w:div w:id="20480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552346">
      <w:bodyDiv w:val="1"/>
      <w:marLeft w:val="0"/>
      <w:marRight w:val="0"/>
      <w:marTop w:val="0"/>
      <w:marBottom w:val="0"/>
      <w:divBdr>
        <w:top w:val="none" w:sz="0" w:space="0" w:color="auto"/>
        <w:left w:val="none" w:sz="0" w:space="0" w:color="auto"/>
        <w:bottom w:val="none" w:sz="0" w:space="0" w:color="auto"/>
        <w:right w:val="none" w:sz="0" w:space="0" w:color="auto"/>
      </w:divBdr>
      <w:divsChild>
        <w:div w:id="1260527330">
          <w:marLeft w:val="0"/>
          <w:marRight w:val="0"/>
          <w:marTop w:val="0"/>
          <w:marBottom w:val="0"/>
          <w:divBdr>
            <w:top w:val="none" w:sz="0" w:space="0" w:color="auto"/>
            <w:left w:val="none" w:sz="0" w:space="0" w:color="auto"/>
            <w:bottom w:val="none" w:sz="0" w:space="0" w:color="auto"/>
            <w:right w:val="none" w:sz="0" w:space="0" w:color="auto"/>
          </w:divBdr>
          <w:divsChild>
            <w:div w:id="38406547">
              <w:marLeft w:val="0"/>
              <w:marRight w:val="0"/>
              <w:marTop w:val="0"/>
              <w:marBottom w:val="0"/>
              <w:divBdr>
                <w:top w:val="none" w:sz="0" w:space="0" w:color="auto"/>
                <w:left w:val="none" w:sz="0" w:space="0" w:color="auto"/>
                <w:bottom w:val="none" w:sz="0" w:space="0" w:color="auto"/>
                <w:right w:val="none" w:sz="0" w:space="0" w:color="auto"/>
              </w:divBdr>
              <w:divsChild>
                <w:div w:id="600458158">
                  <w:marLeft w:val="0"/>
                  <w:marRight w:val="0"/>
                  <w:marTop w:val="0"/>
                  <w:marBottom w:val="0"/>
                  <w:divBdr>
                    <w:top w:val="none" w:sz="0" w:space="0" w:color="auto"/>
                    <w:left w:val="none" w:sz="0" w:space="0" w:color="auto"/>
                    <w:bottom w:val="none" w:sz="0" w:space="0" w:color="auto"/>
                    <w:right w:val="none" w:sz="0" w:space="0" w:color="auto"/>
                  </w:divBdr>
                  <w:divsChild>
                    <w:div w:id="1987054140">
                      <w:marLeft w:val="2400"/>
                      <w:marRight w:val="0"/>
                      <w:marTop w:val="0"/>
                      <w:marBottom w:val="0"/>
                      <w:divBdr>
                        <w:top w:val="none" w:sz="0" w:space="0" w:color="auto"/>
                        <w:left w:val="none" w:sz="0" w:space="0" w:color="auto"/>
                        <w:bottom w:val="none" w:sz="0" w:space="0" w:color="auto"/>
                        <w:right w:val="none" w:sz="0" w:space="0" w:color="auto"/>
                      </w:divBdr>
                      <w:divsChild>
                        <w:div w:id="45186156">
                          <w:marLeft w:val="0"/>
                          <w:marRight w:val="0"/>
                          <w:marTop w:val="0"/>
                          <w:marBottom w:val="0"/>
                          <w:divBdr>
                            <w:top w:val="none" w:sz="0" w:space="0" w:color="auto"/>
                            <w:left w:val="none" w:sz="0" w:space="0" w:color="auto"/>
                            <w:bottom w:val="none" w:sz="0" w:space="0" w:color="auto"/>
                            <w:right w:val="none" w:sz="0" w:space="0" w:color="auto"/>
                          </w:divBdr>
                          <w:divsChild>
                            <w:div w:id="525607835">
                              <w:marLeft w:val="0"/>
                              <w:marRight w:val="0"/>
                              <w:marTop w:val="0"/>
                              <w:marBottom w:val="0"/>
                              <w:divBdr>
                                <w:top w:val="none" w:sz="0" w:space="0" w:color="auto"/>
                                <w:left w:val="none" w:sz="0" w:space="0" w:color="auto"/>
                                <w:bottom w:val="none" w:sz="0" w:space="0" w:color="auto"/>
                                <w:right w:val="none" w:sz="0" w:space="0" w:color="auto"/>
                              </w:divBdr>
                              <w:divsChild>
                                <w:div w:id="1045718591">
                                  <w:marLeft w:val="0"/>
                                  <w:marRight w:val="0"/>
                                  <w:marTop w:val="0"/>
                                  <w:marBottom w:val="0"/>
                                  <w:divBdr>
                                    <w:top w:val="none" w:sz="0" w:space="0" w:color="auto"/>
                                    <w:left w:val="none" w:sz="0" w:space="0" w:color="auto"/>
                                    <w:bottom w:val="none" w:sz="0" w:space="0" w:color="auto"/>
                                    <w:right w:val="none" w:sz="0" w:space="0" w:color="auto"/>
                                  </w:divBdr>
                                  <w:divsChild>
                                    <w:div w:id="1399287707">
                                      <w:marLeft w:val="0"/>
                                      <w:marRight w:val="0"/>
                                      <w:marTop w:val="0"/>
                                      <w:marBottom w:val="0"/>
                                      <w:divBdr>
                                        <w:top w:val="none" w:sz="0" w:space="0" w:color="auto"/>
                                        <w:left w:val="none" w:sz="0" w:space="0" w:color="auto"/>
                                        <w:bottom w:val="none" w:sz="0" w:space="0" w:color="auto"/>
                                        <w:right w:val="none" w:sz="0" w:space="0" w:color="auto"/>
                                      </w:divBdr>
                                      <w:divsChild>
                                        <w:div w:id="13684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B6C7-F12A-41AF-A208-57EB614C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2152</Words>
  <Characters>12272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METROPOLITAN JACKSONVILLE AREA</vt:lpstr>
    </vt:vector>
  </TitlesOfParts>
  <Company>City of Jacksonville</Company>
  <LinksUpToDate>false</LinksUpToDate>
  <CharactersWithSpaces>14396</CharactersWithSpaces>
  <SharedDoc>false</SharedDoc>
  <HLinks>
    <vt:vector size="18" baseType="variant">
      <vt:variant>
        <vt:i4>5701656</vt:i4>
      </vt:variant>
      <vt:variant>
        <vt:i4>-1</vt:i4>
      </vt:variant>
      <vt:variant>
        <vt:i4>1106</vt:i4>
      </vt:variant>
      <vt:variant>
        <vt:i4>1</vt:i4>
      </vt:variant>
      <vt:variant>
        <vt:lpwstr>http://www.starfishcharity.org/resourcelib/AIDS%20ribbon.jpg</vt:lpwstr>
      </vt:variant>
      <vt:variant>
        <vt:lpwstr/>
      </vt:variant>
      <vt:variant>
        <vt:i4>5701656</vt:i4>
      </vt:variant>
      <vt:variant>
        <vt:i4>-1</vt:i4>
      </vt:variant>
      <vt:variant>
        <vt:i4>1107</vt:i4>
      </vt:variant>
      <vt:variant>
        <vt:i4>1</vt:i4>
      </vt:variant>
      <vt:variant>
        <vt:lpwstr>http://www.starfishcharity.org/resourcelib/AIDS%20ribbon.jpg</vt:lpwstr>
      </vt:variant>
      <vt:variant>
        <vt:lpwstr/>
      </vt:variant>
      <vt:variant>
        <vt:i4>524313</vt:i4>
      </vt:variant>
      <vt:variant>
        <vt:i4>-1</vt:i4>
      </vt:variant>
      <vt:variant>
        <vt:i4>1154</vt:i4>
      </vt:variant>
      <vt:variant>
        <vt:i4>4</vt:i4>
      </vt:variant>
      <vt:variant>
        <vt:lpwstr>http://farm4.staticflickr.com/3444/3363830377_2d20359564_z.jpg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JACKSONVILLE AREA</dc:title>
  <dc:subject/>
  <dc:creator>YvetteJ</dc:creator>
  <cp:keywords/>
  <dc:description/>
  <cp:lastModifiedBy>Andreu, Ana</cp:lastModifiedBy>
  <cp:revision>2</cp:revision>
  <cp:lastPrinted>2012-03-12T19:42:00Z</cp:lastPrinted>
  <dcterms:created xsi:type="dcterms:W3CDTF">2012-05-15T20:43:00Z</dcterms:created>
  <dcterms:modified xsi:type="dcterms:W3CDTF">2012-05-15T20:43:00Z</dcterms:modified>
</cp:coreProperties>
</file>