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15234DAB" w:rsidR="002932F8" w:rsidRPr="00ED407D" w:rsidRDefault="001F08B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June 27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66B3BD0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63CBD346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2A949FE7" w14:textId="1EBE7F85" w:rsidR="00702437" w:rsidRPr="001F08B4" w:rsidRDefault="001F08B4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Ann Mackey resignation announcement</w:t>
      </w:r>
      <w:r w:rsidR="00292E9F">
        <w:rPr>
          <w:rFonts w:ascii="Century Gothic" w:hAnsi="Century Gothic"/>
          <w:b/>
          <w:color w:val="FF0000"/>
        </w:rPr>
        <w:t>-13 members scoring</w:t>
      </w:r>
    </w:p>
    <w:p w14:paraId="21321112" w14:textId="4D8B45C5" w:rsidR="001F08B4" w:rsidRDefault="001F08B4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Minutes – Mr. Baldwin</w:t>
      </w:r>
    </w:p>
    <w:p w14:paraId="730082D6" w14:textId="0FB8C12F" w:rsidR="001F08B4" w:rsidRPr="001F08B4" w:rsidRDefault="001F08B4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May 23</w:t>
      </w:r>
      <w:r w:rsidRPr="001F08B4">
        <w:rPr>
          <w:rFonts w:ascii="Century Gothic" w:hAnsi="Century Gothic"/>
          <w:b/>
          <w:color w:val="FF0000"/>
          <w:vertAlign w:val="superscript"/>
        </w:rPr>
        <w:t>rd</w:t>
      </w:r>
      <w:r>
        <w:rPr>
          <w:rFonts w:ascii="Century Gothic" w:hAnsi="Century Gothic"/>
          <w:b/>
          <w:color w:val="FF0000"/>
        </w:rPr>
        <w:t xml:space="preserve"> Task Force meeting</w:t>
      </w:r>
    </w:p>
    <w:p w14:paraId="1B81D3BE" w14:textId="7C86E509" w:rsidR="001F08B4" w:rsidRDefault="001F08B4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Presentation from Safety &amp; Crime Reduction – Ms. Garett</w:t>
      </w:r>
    </w:p>
    <w:p w14:paraId="22ABBB26" w14:textId="793DE1B6" w:rsidR="001F08B4" w:rsidRPr="001F08B4" w:rsidRDefault="001F08B4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Will give an overview of their new funding for public and committee </w:t>
      </w:r>
    </w:p>
    <w:p w14:paraId="5B2731DB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27DED4A" w14:textId="5692DCA3" w:rsidR="001F08B4" w:rsidRDefault="001F08B4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Norming Exercise- Mr. Baldwin/Mr. Snyder</w:t>
      </w:r>
    </w:p>
    <w:p w14:paraId="6578C020" w14:textId="757330A0" w:rsidR="001F08B4" w:rsidRPr="00502B66" w:rsidRDefault="00502B66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502B66">
        <w:rPr>
          <w:rFonts w:ascii="Century Gothic" w:hAnsi="Century Gothic"/>
          <w:b/>
          <w:color w:val="FF0000"/>
        </w:rPr>
        <w:t xml:space="preserve">Members to discuss rationale on sample application </w:t>
      </w:r>
    </w:p>
    <w:p w14:paraId="124B7FD0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70602BC" w14:textId="57F2A25C" w:rsidR="00B041E2" w:rsidRDefault="00B041E2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FY 2023 Application </w:t>
      </w:r>
      <w:proofErr w:type="gramStart"/>
      <w:r>
        <w:rPr>
          <w:rFonts w:ascii="Century Gothic" w:hAnsi="Century Gothic"/>
          <w:b/>
          <w:color w:val="auto"/>
        </w:rPr>
        <w:t>web-site</w:t>
      </w:r>
      <w:proofErr w:type="gramEnd"/>
      <w:r>
        <w:rPr>
          <w:rFonts w:ascii="Century Gothic" w:hAnsi="Century Gothic"/>
          <w:b/>
          <w:color w:val="auto"/>
        </w:rPr>
        <w:t xml:space="preserve"> and scoring – Mr. Snyder</w:t>
      </w:r>
    </w:p>
    <w:p w14:paraId="5371BB9D" w14:textId="335CD780" w:rsidR="00B041E2" w:rsidRDefault="00B041E2" w:rsidP="00B041E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Same as last year.  We will e-mail out ITD form to sign and deliver or have flash drives for July meeting.  Need to decide if how split 5/5/5 (two people score two categories or A/C (7) &amp; </w:t>
      </w:r>
      <w:proofErr w:type="gramStart"/>
      <w:r>
        <w:rPr>
          <w:rFonts w:ascii="Century Gothic" w:hAnsi="Century Gothic"/>
          <w:b/>
          <w:color w:val="FF0000"/>
        </w:rPr>
        <w:t>B(</w:t>
      </w:r>
      <w:proofErr w:type="gramEnd"/>
      <w:r>
        <w:rPr>
          <w:rFonts w:ascii="Century Gothic" w:hAnsi="Century Gothic"/>
          <w:b/>
          <w:color w:val="FF0000"/>
        </w:rPr>
        <w:t>6)</w:t>
      </w:r>
    </w:p>
    <w:p w14:paraId="57EB6DC3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0563A43" w14:textId="3BE73D37" w:rsidR="00C12ED2" w:rsidRDefault="00C12ED2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 Meeting- Mr. Snyder</w:t>
      </w:r>
    </w:p>
    <w:p w14:paraId="694CA1C7" w14:textId="2E34CE61" w:rsidR="00C12ED2" w:rsidRPr="00C12ED2" w:rsidRDefault="00C12ED2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Just an announcement of the meeting </w:t>
      </w:r>
    </w:p>
    <w:p w14:paraId="650FBAF4" w14:textId="7CBB8124" w:rsidR="00B041E2" w:rsidRDefault="00B041E2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Process Improvement Task Force-Mr. Coggin</w:t>
      </w:r>
    </w:p>
    <w:p w14:paraId="6CC066CC" w14:textId="0DA4CDA5" w:rsidR="00EB0CC7" w:rsidRPr="00EB0CC7" w:rsidRDefault="00B041E2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 xml:space="preserve">Mr. Coggin will give update </w:t>
      </w:r>
    </w:p>
    <w:p w14:paraId="629B01D0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5E2DBFAD" w14:textId="7DDEACE0" w:rsidR="00EB0CC7" w:rsidRDefault="00EB0CC7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18867E9F" w14:textId="18334AD1" w:rsidR="00EB0CC7" w:rsidRP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05146017" w14:textId="57133FE1" w:rsidR="00EB0CC7" w:rsidRDefault="00EB0CC7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72BEC66C" w14:textId="1E7D3C25" w:rsidR="00EB0CC7" w:rsidRP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0D080694" w14:textId="7AB4521B" w:rsidR="00EB0CC7" w:rsidRDefault="00EB0CC7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45CFFC6A" w14:textId="4D3D57F1" w:rsidR="00EB0CC7" w:rsidRP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1DD53FE2" w14:textId="22A06978" w:rsidR="00EB0CC7" w:rsidRDefault="00EB0CC7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Jewish Family &amp; Community Services Budget Amendment-Mr. Nelson</w:t>
      </w:r>
    </w:p>
    <w:p w14:paraId="3097182B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 xml:space="preserve">Staff can only approve a 10% modification to budget anything more needs </w:t>
      </w:r>
      <w:r>
        <w:rPr>
          <w:rFonts w:ascii="Century Gothic" w:hAnsi="Century Gothic"/>
          <w:b/>
          <w:color w:val="FF0000"/>
        </w:rPr>
        <w:t xml:space="preserve">PSG </w:t>
      </w:r>
    </w:p>
    <w:p w14:paraId="7EFAEEF7" w14:textId="09C04802" w:rsidR="00EB0CC7" w:rsidRP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C</w:t>
      </w:r>
      <w:r w:rsidRPr="00EB0CC7">
        <w:rPr>
          <w:rFonts w:ascii="Century Gothic" w:hAnsi="Century Gothic"/>
          <w:b/>
          <w:color w:val="FF0000"/>
        </w:rPr>
        <w:t xml:space="preserve">ouncil approval </w:t>
      </w:r>
    </w:p>
    <w:p w14:paraId="55DB3BBD" w14:textId="77777777" w:rsidR="00EB0CC7" w:rsidRPr="00EB0CC7" w:rsidRDefault="00EB0CC7" w:rsidP="00EB0CC7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5D8BC396" w:rsidR="002932F8" w:rsidRPr="00ED407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EB0CC7">
        <w:rPr>
          <w:rFonts w:ascii="Century Gothic" w:hAnsi="Century Gothic"/>
          <w:b/>
          <w:bCs/>
          <w:color w:val="000000"/>
          <w:u w:color="000000"/>
        </w:rPr>
        <w:t>Baldwin</w:t>
      </w:r>
    </w:p>
    <w:p w14:paraId="745C73CA" w14:textId="568FB13A" w:rsid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18EE9AA" w14:textId="77777777" w:rsidR="00EB0CC7" w:rsidRPr="00ED407D" w:rsidRDefault="00EB0CC7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4D3FC602" w14:textId="25B1D03A" w:rsidR="00CA490B" w:rsidRDefault="0043468C" w:rsidP="00E02C92">
      <w:pPr>
        <w:pStyle w:val="msolistparagraph0"/>
        <w:numPr>
          <w:ilvl w:val="0"/>
          <w:numId w:val="4"/>
        </w:numPr>
        <w:jc w:val="both"/>
      </w:pPr>
      <w:r w:rsidRPr="00EB0CC7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B0CC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B0CC7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sectPr w:rsidR="00CA490B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26C6" w14:textId="77777777" w:rsidR="00BD49B6" w:rsidRDefault="00BD49B6">
      <w:r>
        <w:separator/>
      </w:r>
    </w:p>
  </w:endnote>
  <w:endnote w:type="continuationSeparator" w:id="0">
    <w:p w14:paraId="591EAFF4" w14:textId="77777777" w:rsidR="00BD49B6" w:rsidRDefault="00B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AE40" w14:textId="77777777" w:rsidR="00BD49B6" w:rsidRDefault="00BD49B6">
      <w:r>
        <w:separator/>
      </w:r>
    </w:p>
  </w:footnote>
  <w:footnote w:type="continuationSeparator" w:id="0">
    <w:p w14:paraId="3659B806" w14:textId="77777777" w:rsidR="00BD49B6" w:rsidRDefault="00B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E8EAE7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856AAB4A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40B6D77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7236C"/>
    <w:rsid w:val="000830D5"/>
    <w:rsid w:val="00091B40"/>
    <w:rsid w:val="000B4753"/>
    <w:rsid w:val="000B6378"/>
    <w:rsid w:val="000D1B30"/>
    <w:rsid w:val="000D2085"/>
    <w:rsid w:val="001100E9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63626"/>
    <w:rsid w:val="00292E9F"/>
    <w:rsid w:val="002932F8"/>
    <w:rsid w:val="002A30E9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F4B57"/>
    <w:rsid w:val="0043468C"/>
    <w:rsid w:val="00472515"/>
    <w:rsid w:val="004926B0"/>
    <w:rsid w:val="004D2EB5"/>
    <w:rsid w:val="004D7D72"/>
    <w:rsid w:val="004F356E"/>
    <w:rsid w:val="004F3FD1"/>
    <w:rsid w:val="00500400"/>
    <w:rsid w:val="00502B66"/>
    <w:rsid w:val="00533620"/>
    <w:rsid w:val="005419DC"/>
    <w:rsid w:val="0055616C"/>
    <w:rsid w:val="00570AE3"/>
    <w:rsid w:val="005A4B0F"/>
    <w:rsid w:val="005B7520"/>
    <w:rsid w:val="005C71F3"/>
    <w:rsid w:val="005D50A4"/>
    <w:rsid w:val="005E74B3"/>
    <w:rsid w:val="005F100E"/>
    <w:rsid w:val="005F7233"/>
    <w:rsid w:val="00636732"/>
    <w:rsid w:val="0066001D"/>
    <w:rsid w:val="0068191E"/>
    <w:rsid w:val="006C4C8F"/>
    <w:rsid w:val="006E49C2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41E2"/>
    <w:rsid w:val="00B076E4"/>
    <w:rsid w:val="00B11186"/>
    <w:rsid w:val="00B3335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73A9A"/>
    <w:rsid w:val="00C81F8B"/>
    <w:rsid w:val="00C837C5"/>
    <w:rsid w:val="00C97255"/>
    <w:rsid w:val="00CA490B"/>
    <w:rsid w:val="00CB39D9"/>
    <w:rsid w:val="00CD32F6"/>
    <w:rsid w:val="00CE74E9"/>
    <w:rsid w:val="00CF5678"/>
    <w:rsid w:val="00D11D82"/>
    <w:rsid w:val="00D45E07"/>
    <w:rsid w:val="00D92139"/>
    <w:rsid w:val="00D924ED"/>
    <w:rsid w:val="00D92AA7"/>
    <w:rsid w:val="00DA0937"/>
    <w:rsid w:val="00DC1257"/>
    <w:rsid w:val="00DF0445"/>
    <w:rsid w:val="00DF31C6"/>
    <w:rsid w:val="00E131AB"/>
    <w:rsid w:val="00E210FC"/>
    <w:rsid w:val="00E43792"/>
    <w:rsid w:val="00E5446C"/>
    <w:rsid w:val="00E6163F"/>
    <w:rsid w:val="00E66AD5"/>
    <w:rsid w:val="00E85989"/>
    <w:rsid w:val="00EB0CC7"/>
    <w:rsid w:val="00EB2238"/>
    <w:rsid w:val="00ED407D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6</cp:revision>
  <cp:lastPrinted>2022-06-22T12:32:00Z</cp:lastPrinted>
  <dcterms:created xsi:type="dcterms:W3CDTF">2022-06-22T12:22:00Z</dcterms:created>
  <dcterms:modified xsi:type="dcterms:W3CDTF">2022-06-23T14:52:00Z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