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DD559" w14:textId="3935045E" w:rsidR="00A81931" w:rsidRPr="006011F2" w:rsidRDefault="00E46A21" w:rsidP="00C51005">
      <w:pPr>
        <w:pStyle w:val="Body"/>
        <w:jc w:val="center"/>
        <w:rPr>
          <w:b/>
          <w:bCs/>
          <w:sz w:val="24"/>
          <w:szCs w:val="24"/>
        </w:rPr>
      </w:pPr>
      <w:r w:rsidRPr="006011F2">
        <w:rPr>
          <w:b/>
          <w:bCs/>
          <w:sz w:val="24"/>
          <w:szCs w:val="24"/>
        </w:rPr>
        <w:t>DUVAL COUNTY TOURIST DEVELOPMENT COUNCIL</w:t>
      </w:r>
    </w:p>
    <w:p w14:paraId="78BE8135" w14:textId="09291139" w:rsidR="00A81931" w:rsidRPr="006011F2" w:rsidRDefault="00E46A21">
      <w:pPr>
        <w:pStyle w:val="Body"/>
        <w:jc w:val="center"/>
        <w:rPr>
          <w:b/>
          <w:bCs/>
          <w:sz w:val="24"/>
          <w:szCs w:val="24"/>
        </w:rPr>
      </w:pPr>
      <w:r w:rsidRPr="006011F2">
        <w:rPr>
          <w:b/>
          <w:bCs/>
          <w:sz w:val="24"/>
          <w:szCs w:val="24"/>
        </w:rPr>
        <w:t>MARKETING GRANT APPLICATION</w:t>
      </w:r>
    </w:p>
    <w:p w14:paraId="3F6FD234" w14:textId="45F11E00" w:rsidR="00A81931" w:rsidRDefault="00A81931">
      <w:pPr>
        <w:pStyle w:val="Body"/>
        <w:jc w:val="center"/>
        <w:rPr>
          <w:b/>
          <w:bCs/>
          <w:sz w:val="24"/>
          <w:szCs w:val="24"/>
        </w:rPr>
      </w:pPr>
    </w:p>
    <w:p w14:paraId="4E18AF6E" w14:textId="5C3ADB67" w:rsidR="000456EF" w:rsidRDefault="000456EF">
      <w:pPr>
        <w:pStyle w:val="Body"/>
        <w:jc w:val="center"/>
        <w:rPr>
          <w:b/>
          <w:bCs/>
          <w:sz w:val="24"/>
          <w:szCs w:val="24"/>
        </w:rPr>
      </w:pPr>
      <w:r>
        <w:rPr>
          <w:b/>
          <w:bCs/>
          <w:sz w:val="24"/>
          <w:szCs w:val="24"/>
        </w:rPr>
        <w:t>Applicant Name: _______________________________</w:t>
      </w:r>
    </w:p>
    <w:p w14:paraId="58FFF63A" w14:textId="541C2745" w:rsidR="000456EF" w:rsidRDefault="000456EF">
      <w:pPr>
        <w:pStyle w:val="Body"/>
        <w:jc w:val="center"/>
        <w:rPr>
          <w:b/>
          <w:bCs/>
          <w:sz w:val="24"/>
          <w:szCs w:val="24"/>
        </w:rPr>
      </w:pPr>
      <w:r>
        <w:rPr>
          <w:b/>
          <w:bCs/>
          <w:sz w:val="24"/>
          <w:szCs w:val="24"/>
        </w:rPr>
        <w:t>Event Name + Date: _______________________________________________________</w:t>
      </w:r>
    </w:p>
    <w:p w14:paraId="6B1151A0" w14:textId="12755666" w:rsidR="000456EF" w:rsidRDefault="000456EF">
      <w:pPr>
        <w:pStyle w:val="Body"/>
        <w:jc w:val="center"/>
        <w:rPr>
          <w:b/>
          <w:bCs/>
          <w:sz w:val="24"/>
          <w:szCs w:val="24"/>
        </w:rPr>
      </w:pPr>
    </w:p>
    <w:p w14:paraId="3A80307E" w14:textId="77777777" w:rsidR="000456EF" w:rsidRPr="006011F2" w:rsidRDefault="000456EF">
      <w:pPr>
        <w:pStyle w:val="Body"/>
        <w:jc w:val="center"/>
        <w:rPr>
          <w:b/>
          <w:bCs/>
          <w:sz w:val="24"/>
          <w:szCs w:val="24"/>
        </w:rPr>
      </w:pPr>
    </w:p>
    <w:p w14:paraId="3FDFE9C9" w14:textId="6CE90B69" w:rsidR="00A81931" w:rsidRPr="006011F2" w:rsidRDefault="00E46A21" w:rsidP="006011F2">
      <w:pPr>
        <w:pStyle w:val="Body"/>
        <w:jc w:val="both"/>
        <w:rPr>
          <w:b/>
          <w:bCs/>
          <w:sz w:val="24"/>
          <w:szCs w:val="24"/>
        </w:rPr>
      </w:pPr>
      <w:r w:rsidRPr="006011F2">
        <w:rPr>
          <w:b/>
          <w:bCs/>
          <w:sz w:val="24"/>
          <w:szCs w:val="24"/>
        </w:rPr>
        <w:t>Please submit your COMPLETE application in a format using dividers or tabs for the items and Sections of the Application listed below</w:t>
      </w:r>
      <w:r w:rsidR="0005211F" w:rsidRPr="0005211F">
        <w:rPr>
          <w:b/>
          <w:bCs/>
          <w:sz w:val="24"/>
          <w:szCs w:val="24"/>
        </w:rPr>
        <w:t xml:space="preserve"> </w:t>
      </w:r>
      <w:r w:rsidR="0005211F" w:rsidRPr="006011F2">
        <w:rPr>
          <w:b/>
          <w:bCs/>
          <w:sz w:val="24"/>
          <w:szCs w:val="24"/>
        </w:rPr>
        <w:t xml:space="preserve">and one (1) electronic submission copy with all attachments </w:t>
      </w:r>
      <w:r w:rsidR="0005211F">
        <w:rPr>
          <w:b/>
          <w:bCs/>
          <w:sz w:val="24"/>
          <w:szCs w:val="24"/>
        </w:rPr>
        <w:t xml:space="preserve">(separated or included in one file?) </w:t>
      </w:r>
      <w:r w:rsidRPr="006011F2">
        <w:rPr>
          <w:b/>
          <w:bCs/>
          <w:sz w:val="24"/>
          <w:szCs w:val="24"/>
        </w:rPr>
        <w:t>to:</w:t>
      </w:r>
    </w:p>
    <w:p w14:paraId="0C189625" w14:textId="77777777" w:rsidR="00A81931" w:rsidRPr="006011F2" w:rsidRDefault="00E46A21">
      <w:pPr>
        <w:pStyle w:val="Body"/>
        <w:jc w:val="center"/>
        <w:rPr>
          <w:b/>
          <w:bCs/>
          <w:sz w:val="24"/>
          <w:szCs w:val="24"/>
        </w:rPr>
      </w:pPr>
      <w:r w:rsidRPr="006011F2">
        <w:rPr>
          <w:b/>
          <w:bCs/>
          <w:sz w:val="24"/>
          <w:szCs w:val="24"/>
        </w:rPr>
        <w:t>Tourist Development Council</w:t>
      </w:r>
    </w:p>
    <w:p w14:paraId="2644BFEB" w14:textId="77777777" w:rsidR="00A81931" w:rsidRPr="006011F2" w:rsidRDefault="00E46A21">
      <w:pPr>
        <w:pStyle w:val="Body"/>
        <w:jc w:val="center"/>
        <w:rPr>
          <w:b/>
          <w:bCs/>
          <w:sz w:val="24"/>
          <w:szCs w:val="24"/>
        </w:rPr>
      </w:pPr>
      <w:r w:rsidRPr="006011F2">
        <w:rPr>
          <w:b/>
          <w:bCs/>
          <w:sz w:val="24"/>
          <w:szCs w:val="24"/>
        </w:rPr>
        <w:t>c/o Executive Director</w:t>
      </w:r>
    </w:p>
    <w:p w14:paraId="36834FDF" w14:textId="77777777" w:rsidR="00A81931" w:rsidRPr="006011F2" w:rsidRDefault="00E46A21">
      <w:pPr>
        <w:pStyle w:val="Body"/>
        <w:jc w:val="center"/>
        <w:rPr>
          <w:b/>
          <w:bCs/>
          <w:sz w:val="24"/>
          <w:szCs w:val="24"/>
        </w:rPr>
      </w:pPr>
      <w:r w:rsidRPr="006011F2">
        <w:rPr>
          <w:b/>
          <w:bCs/>
          <w:sz w:val="24"/>
          <w:szCs w:val="24"/>
        </w:rPr>
        <w:t>117 W. Duval St., Suite 425</w:t>
      </w:r>
    </w:p>
    <w:p w14:paraId="669BEC03" w14:textId="77777777" w:rsidR="00A81931" w:rsidRPr="006011F2" w:rsidRDefault="00E46A21">
      <w:pPr>
        <w:pStyle w:val="Body"/>
        <w:jc w:val="center"/>
        <w:rPr>
          <w:b/>
          <w:bCs/>
          <w:sz w:val="24"/>
          <w:szCs w:val="24"/>
        </w:rPr>
      </w:pPr>
      <w:r w:rsidRPr="006011F2">
        <w:rPr>
          <w:b/>
          <w:bCs/>
          <w:sz w:val="24"/>
          <w:szCs w:val="24"/>
        </w:rPr>
        <w:t>Jacksonville, FL 32202</w:t>
      </w:r>
    </w:p>
    <w:p w14:paraId="06BA0C4E" w14:textId="33ABC1CD" w:rsidR="00A81931" w:rsidRDefault="005E74BF">
      <w:pPr>
        <w:pStyle w:val="Body"/>
        <w:jc w:val="center"/>
        <w:rPr>
          <w:b/>
          <w:bCs/>
          <w:sz w:val="24"/>
          <w:szCs w:val="24"/>
        </w:rPr>
      </w:pPr>
      <w:r>
        <w:rPr>
          <w:b/>
          <w:bCs/>
          <w:sz w:val="24"/>
          <w:szCs w:val="24"/>
        </w:rPr>
        <w:t>carolbrock</w:t>
      </w:r>
      <w:r w:rsidR="00E46A21" w:rsidRPr="006011F2">
        <w:rPr>
          <w:b/>
          <w:bCs/>
          <w:sz w:val="24"/>
          <w:szCs w:val="24"/>
        </w:rPr>
        <w:t xml:space="preserve">@coj.net </w:t>
      </w:r>
    </w:p>
    <w:p w14:paraId="5F36AE30" w14:textId="77777777" w:rsidR="005E74BF" w:rsidRDefault="005E74BF">
      <w:pPr>
        <w:pStyle w:val="Body"/>
        <w:jc w:val="center"/>
        <w:rPr>
          <w:b/>
          <w:bCs/>
          <w:sz w:val="24"/>
          <w:szCs w:val="24"/>
        </w:rPr>
      </w:pPr>
    </w:p>
    <w:p w14:paraId="16B3C322" w14:textId="1876CA1C" w:rsidR="00BE0828" w:rsidRPr="00054E8D" w:rsidRDefault="00BE0828" w:rsidP="00BE0828">
      <w:pPr>
        <w:pStyle w:val="content2"/>
        <w:shd w:val="clear" w:color="auto" w:fill="FFFFFF"/>
        <w:spacing w:before="0" w:beforeAutospacing="0" w:after="48" w:afterAutospacing="0"/>
        <w:jc w:val="both"/>
        <w:rPr>
          <w:rFonts w:ascii="Arial" w:hAnsi="Arial" w:cs="Arial"/>
          <w:color w:val="313335"/>
          <w:spacing w:val="2"/>
        </w:rPr>
      </w:pPr>
      <w:r>
        <w:rPr>
          <w:rStyle w:val="ital"/>
          <w:rFonts w:ascii="Arial" w:hAnsi="Arial" w:cs="Arial"/>
          <w:b/>
          <w:iCs/>
          <w:spacing w:val="2"/>
          <w:u w:val="single"/>
        </w:rPr>
        <w:t xml:space="preserve">Marketing </w:t>
      </w:r>
      <w:r w:rsidRPr="00FD4879">
        <w:rPr>
          <w:rStyle w:val="ital"/>
          <w:rFonts w:ascii="Arial" w:hAnsi="Arial" w:cs="Arial"/>
          <w:b/>
          <w:iCs/>
          <w:spacing w:val="2"/>
          <w:u w:val="single"/>
        </w:rPr>
        <w:t>Grants</w:t>
      </w:r>
      <w:r>
        <w:rPr>
          <w:rStyle w:val="ital"/>
          <w:rFonts w:ascii="Arial" w:hAnsi="Arial" w:cs="Arial"/>
          <w:iCs/>
          <w:color w:val="313335"/>
          <w:spacing w:val="2"/>
        </w:rPr>
        <w:t xml:space="preserve"> are </w:t>
      </w:r>
      <w:r w:rsidRPr="005C0382">
        <w:rPr>
          <w:rFonts w:ascii="Arial" w:hAnsi="Arial" w:cs="Arial"/>
        </w:rPr>
        <w:t xml:space="preserve">TDC grants awarded to </w:t>
      </w:r>
      <w:r w:rsidR="00F378F3">
        <w:rPr>
          <w:rFonts w:ascii="Arial" w:hAnsi="Arial" w:cs="Arial"/>
        </w:rPr>
        <w:t>Applicants</w:t>
      </w:r>
      <w:r w:rsidRPr="005C0382">
        <w:rPr>
          <w:rFonts w:ascii="Arial" w:hAnsi="Arial" w:cs="Arial"/>
        </w:rPr>
        <w:t xml:space="preserve"> </w:t>
      </w:r>
      <w:r>
        <w:rPr>
          <w:rFonts w:ascii="Arial" w:hAnsi="Arial" w:cs="Arial"/>
        </w:rPr>
        <w:t>that market Duval County as a tourism destination through advertising and marketing campaigns approved by the TDC</w:t>
      </w:r>
      <w:r w:rsidRPr="005C0382">
        <w:rPr>
          <w:rFonts w:ascii="Arial" w:hAnsi="Arial" w:cs="Arial"/>
        </w:rPr>
        <w:t>.</w:t>
      </w:r>
      <w:r w:rsidRPr="00054E8D">
        <w:rPr>
          <w:rFonts w:ascii="Arial" w:hAnsi="Arial" w:cs="Arial"/>
          <w:color w:val="313335"/>
          <w:spacing w:val="2"/>
        </w:rPr>
        <w:t xml:space="preserve"> </w:t>
      </w:r>
      <w:r>
        <w:rPr>
          <w:rStyle w:val="text"/>
          <w:rFonts w:ascii="Arial" w:hAnsi="Arial" w:cs="Arial"/>
        </w:rPr>
        <w:t xml:space="preserve">Section </w:t>
      </w:r>
      <w:r w:rsidRPr="00FD4879">
        <w:rPr>
          <w:rStyle w:val="text"/>
          <w:rFonts w:ascii="Arial" w:hAnsi="Arial" w:cs="Arial"/>
        </w:rPr>
        <w:t>125.104</w:t>
      </w:r>
      <w:r>
        <w:rPr>
          <w:rStyle w:val="text"/>
          <w:rFonts w:ascii="Arial" w:hAnsi="Arial" w:cs="Arial"/>
        </w:rPr>
        <w:t xml:space="preserve">, </w:t>
      </w:r>
      <w:r w:rsidRPr="00143B2F">
        <w:rPr>
          <w:rStyle w:val="text"/>
          <w:rFonts w:ascii="Arial" w:hAnsi="Arial" w:cs="Arial"/>
          <w:i/>
        </w:rPr>
        <w:t>Florida Statues</w:t>
      </w:r>
      <w:r>
        <w:rPr>
          <w:rStyle w:val="text"/>
          <w:rFonts w:ascii="Arial" w:hAnsi="Arial" w:cs="Arial"/>
        </w:rPr>
        <w:t>, defines “</w:t>
      </w:r>
      <w:r w:rsidRPr="00B16138">
        <w:rPr>
          <w:rStyle w:val="text"/>
          <w:rFonts w:ascii="Arial" w:hAnsi="Arial" w:cs="Arial"/>
          <w:b/>
          <w:u w:val="single"/>
        </w:rPr>
        <w:t>Tourist</w:t>
      </w:r>
      <w:r w:rsidRPr="00FD4879">
        <w:rPr>
          <w:rStyle w:val="text"/>
          <w:rFonts w:ascii="Arial" w:hAnsi="Arial" w:cs="Arial"/>
        </w:rPr>
        <w:t xml:space="preserve">” </w:t>
      </w:r>
      <w:r>
        <w:rPr>
          <w:rStyle w:val="text"/>
          <w:rFonts w:ascii="Arial" w:hAnsi="Arial" w:cs="Arial"/>
        </w:rPr>
        <w:t>as</w:t>
      </w:r>
      <w:r w:rsidRPr="00FD4879">
        <w:rPr>
          <w:rStyle w:val="text"/>
          <w:rFonts w:ascii="Arial" w:hAnsi="Arial" w:cs="Arial"/>
        </w:rPr>
        <w:t xml:space="preserve"> a person who participates in trade or recreation activities outside the county of his or her permanent residence or who rents or leases transient accommodations</w:t>
      </w:r>
      <w:r w:rsidR="0005211F">
        <w:rPr>
          <w:rStyle w:val="text"/>
          <w:rFonts w:ascii="Arial" w:hAnsi="Arial" w:cs="Arial"/>
        </w:rPr>
        <w:t>.</w:t>
      </w:r>
    </w:p>
    <w:p w14:paraId="0951B856" w14:textId="77777777" w:rsidR="00BE0828" w:rsidRDefault="00BE0828" w:rsidP="00BE0828">
      <w:pPr>
        <w:jc w:val="both"/>
        <w:rPr>
          <w:rFonts w:ascii="Arial" w:hAnsi="Arial" w:cs="Arial"/>
        </w:rPr>
      </w:pPr>
    </w:p>
    <w:p w14:paraId="121D6C6D" w14:textId="77777777" w:rsidR="0005211F" w:rsidRDefault="00BE0828" w:rsidP="00BE0828">
      <w:pPr>
        <w:jc w:val="both"/>
        <w:rPr>
          <w:rFonts w:ascii="Arial" w:hAnsi="Arial" w:cs="Arial"/>
        </w:rPr>
      </w:pPr>
      <w:r w:rsidRPr="005C0382">
        <w:rPr>
          <w:rFonts w:ascii="Arial" w:hAnsi="Arial" w:cs="Arial"/>
        </w:rPr>
        <w:t>TDC</w:t>
      </w:r>
      <w:r>
        <w:rPr>
          <w:rFonts w:ascii="Arial" w:hAnsi="Arial" w:cs="Arial"/>
        </w:rPr>
        <w:t xml:space="preserve"> may award</w:t>
      </w:r>
      <w:r w:rsidRPr="005C0382">
        <w:rPr>
          <w:rFonts w:ascii="Arial" w:hAnsi="Arial" w:cs="Arial"/>
        </w:rPr>
        <w:t xml:space="preserve"> </w:t>
      </w:r>
      <w:r>
        <w:rPr>
          <w:rFonts w:ascii="Arial" w:hAnsi="Arial" w:cs="Arial"/>
          <w:b/>
        </w:rPr>
        <w:t xml:space="preserve">Marketing </w:t>
      </w:r>
      <w:r w:rsidRPr="005C0382">
        <w:rPr>
          <w:rFonts w:ascii="Arial" w:hAnsi="Arial" w:cs="Arial"/>
          <w:b/>
        </w:rPr>
        <w:t>Grants</w:t>
      </w:r>
      <w:r w:rsidRPr="005C0382">
        <w:rPr>
          <w:rFonts w:ascii="Arial" w:hAnsi="Arial" w:cs="Arial"/>
        </w:rPr>
        <w:t xml:space="preserve"> </w:t>
      </w:r>
      <w:r>
        <w:rPr>
          <w:rFonts w:ascii="Arial" w:hAnsi="Arial" w:cs="Arial"/>
        </w:rPr>
        <w:t xml:space="preserve">to eligible entities based on </w:t>
      </w:r>
      <w:r w:rsidRPr="005C0382">
        <w:rPr>
          <w:rFonts w:ascii="Arial" w:hAnsi="Arial" w:cs="Arial"/>
        </w:rPr>
        <w:t>the grant guidelines</w:t>
      </w:r>
      <w:r>
        <w:rPr>
          <w:rFonts w:ascii="Arial" w:hAnsi="Arial" w:cs="Arial"/>
        </w:rPr>
        <w:t xml:space="preserve"> </w:t>
      </w:r>
      <w:r>
        <w:rPr>
          <w:rFonts w:ascii="Arial" w:hAnsi="Arial" w:cs="Arial"/>
          <w:lang w:val="en"/>
        </w:rPr>
        <w:t xml:space="preserve">available on the TDC web site at </w:t>
      </w:r>
      <w:hyperlink r:id="rId8" w:history="1">
        <w:r w:rsidRPr="00E5650C">
          <w:rPr>
            <w:rStyle w:val="Hyperlink"/>
            <w:rFonts w:ascii="Arial" w:hAnsi="Arial" w:cs="Arial"/>
            <w:lang w:val="en"/>
          </w:rPr>
          <w:t>http://www.coj.net/city-council/tourist-development-council/grant-application-policies-and-procedures</w:t>
        </w:r>
      </w:hyperlink>
      <w:r w:rsidRPr="005C0382">
        <w:rPr>
          <w:rFonts w:ascii="Arial" w:hAnsi="Arial" w:cs="Arial"/>
        </w:rPr>
        <w:t>.</w:t>
      </w:r>
      <w:r>
        <w:rPr>
          <w:rFonts w:ascii="Arial" w:hAnsi="Arial" w:cs="Arial"/>
        </w:rPr>
        <w:t xml:space="preserve">  </w:t>
      </w:r>
    </w:p>
    <w:p w14:paraId="4B266BCC" w14:textId="77777777" w:rsidR="0005211F" w:rsidRDefault="0005211F" w:rsidP="00BE0828">
      <w:pPr>
        <w:jc w:val="both"/>
        <w:rPr>
          <w:rFonts w:ascii="Arial" w:hAnsi="Arial" w:cs="Arial"/>
        </w:rPr>
      </w:pPr>
    </w:p>
    <w:p w14:paraId="1F196B93" w14:textId="5CB8EBD3" w:rsidR="00BE0828" w:rsidRPr="00B16138" w:rsidRDefault="00BE0828" w:rsidP="00BE0828">
      <w:pPr>
        <w:jc w:val="both"/>
        <w:rPr>
          <w:rFonts w:ascii="Arial" w:hAnsi="Arial" w:cs="Arial"/>
          <w:b/>
        </w:rPr>
      </w:pPr>
      <w:r w:rsidRPr="00B16138">
        <w:rPr>
          <w:rFonts w:ascii="Arial" w:hAnsi="Arial" w:cs="Arial"/>
          <w:b/>
        </w:rPr>
        <w:t xml:space="preserve">Marketing grants are intended to assist applicants in promoting tourism to </w:t>
      </w:r>
      <w:r w:rsidR="00987EFA">
        <w:rPr>
          <w:rFonts w:ascii="Arial" w:hAnsi="Arial" w:cs="Arial"/>
          <w:b/>
        </w:rPr>
        <w:t>Duval County as a tourism destination</w:t>
      </w:r>
      <w:r w:rsidRPr="00B16138">
        <w:rPr>
          <w:rFonts w:ascii="Arial" w:hAnsi="Arial" w:cs="Arial"/>
          <w:b/>
        </w:rPr>
        <w:t xml:space="preserve"> through </w:t>
      </w:r>
      <w:r w:rsidR="00987EFA">
        <w:rPr>
          <w:rFonts w:ascii="Arial" w:hAnsi="Arial" w:cs="Arial"/>
          <w:b/>
        </w:rPr>
        <w:t>advertising and marketing</w:t>
      </w:r>
      <w:r w:rsidRPr="00B16138">
        <w:rPr>
          <w:rFonts w:ascii="Arial" w:hAnsi="Arial" w:cs="Arial"/>
          <w:b/>
        </w:rPr>
        <w:t xml:space="preserve"> </w:t>
      </w:r>
      <w:r w:rsidR="00987EFA">
        <w:rPr>
          <w:rFonts w:ascii="Arial" w:hAnsi="Arial" w:cs="Arial"/>
          <w:b/>
        </w:rPr>
        <w:t>outside our region</w:t>
      </w:r>
      <w:r w:rsidRPr="00B16138">
        <w:rPr>
          <w:rFonts w:ascii="Arial" w:hAnsi="Arial" w:cs="Arial"/>
          <w:b/>
        </w:rPr>
        <w:t>, (</w:t>
      </w:r>
      <w:proofErr w:type="gramStart"/>
      <w:r w:rsidRPr="00B16138">
        <w:rPr>
          <w:rFonts w:ascii="Arial" w:hAnsi="Arial" w:cs="Arial"/>
          <w:b/>
        </w:rPr>
        <w:t>i.e.</w:t>
      </w:r>
      <w:proofErr w:type="gramEnd"/>
      <w:r w:rsidRPr="00B16138">
        <w:rPr>
          <w:rFonts w:ascii="Arial" w:hAnsi="Arial" w:cs="Arial"/>
          <w:b/>
        </w:rPr>
        <w:t xml:space="preserve"> at least a 150 mile radius from the County boundary)</w:t>
      </w:r>
      <w:r w:rsidR="00987EFA">
        <w:rPr>
          <w:rFonts w:ascii="Arial" w:hAnsi="Arial" w:cs="Arial"/>
          <w:b/>
        </w:rPr>
        <w:t>, in campaigns or promotions approved by the TDC</w:t>
      </w:r>
      <w:r w:rsidRPr="00B16138">
        <w:rPr>
          <w:rFonts w:ascii="Arial" w:hAnsi="Arial" w:cs="Arial"/>
          <w:b/>
        </w:rPr>
        <w:t>.</w:t>
      </w:r>
    </w:p>
    <w:p w14:paraId="2D409FF3" w14:textId="77777777" w:rsidR="00BE0828" w:rsidRPr="005C0382" w:rsidRDefault="00BE0828" w:rsidP="00BE0828">
      <w:pPr>
        <w:jc w:val="both"/>
        <w:rPr>
          <w:rFonts w:ascii="Arial" w:hAnsi="Arial" w:cs="Arial"/>
        </w:rPr>
      </w:pPr>
    </w:p>
    <w:p w14:paraId="112CBE2F" w14:textId="77777777" w:rsidR="0005211F" w:rsidRDefault="00BE0828" w:rsidP="0005211F">
      <w:pPr>
        <w:spacing w:after="200"/>
        <w:jc w:val="both"/>
        <w:rPr>
          <w:rFonts w:ascii="Arial" w:hAnsi="Arial" w:cs="Arial"/>
        </w:rPr>
      </w:pPr>
      <w:r w:rsidRPr="00BE0828">
        <w:rPr>
          <w:rFonts w:ascii="Arial" w:hAnsi="Arial" w:cs="Arial"/>
          <w:b/>
          <w:u w:val="single"/>
        </w:rPr>
        <w:t>Applications</w:t>
      </w:r>
      <w:r>
        <w:rPr>
          <w:rFonts w:ascii="Arial" w:hAnsi="Arial" w:cs="Arial"/>
          <w:b/>
          <w:u w:val="single"/>
        </w:rPr>
        <w:t xml:space="preserve"> </w:t>
      </w:r>
      <w:r w:rsidRPr="00BE0828">
        <w:rPr>
          <w:rFonts w:ascii="Arial" w:hAnsi="Arial" w:cs="Arial"/>
        </w:rPr>
        <w:t xml:space="preserve">must </w:t>
      </w:r>
      <w:r>
        <w:rPr>
          <w:rFonts w:ascii="Arial" w:hAnsi="Arial" w:cs="Arial"/>
        </w:rPr>
        <w:t xml:space="preserve">be completed and </w:t>
      </w:r>
      <w:r w:rsidRPr="00BE0828">
        <w:rPr>
          <w:rFonts w:ascii="Arial" w:hAnsi="Arial" w:cs="Arial"/>
        </w:rPr>
        <w:t>submit</w:t>
      </w:r>
      <w:r>
        <w:rPr>
          <w:rFonts w:ascii="Arial" w:hAnsi="Arial" w:cs="Arial"/>
        </w:rPr>
        <w:t>ted</w:t>
      </w:r>
      <w:r w:rsidRPr="00BE0828">
        <w:rPr>
          <w:rFonts w:ascii="Arial" w:hAnsi="Arial" w:cs="Arial"/>
        </w:rPr>
        <w:t xml:space="preserve"> in the manner </w:t>
      </w:r>
      <w:r>
        <w:rPr>
          <w:rFonts w:ascii="Arial" w:hAnsi="Arial" w:cs="Arial"/>
        </w:rPr>
        <w:t>prescribed herein</w:t>
      </w:r>
      <w:r w:rsidRPr="00BE0828">
        <w:rPr>
          <w:rFonts w:ascii="Arial" w:hAnsi="Arial" w:cs="Arial"/>
        </w:rPr>
        <w:t xml:space="preserve"> by the </w:t>
      </w:r>
      <w:r>
        <w:rPr>
          <w:rFonts w:ascii="Arial" w:hAnsi="Arial" w:cs="Arial"/>
        </w:rPr>
        <w:t xml:space="preserve">applicable grant application cycle </w:t>
      </w:r>
      <w:r w:rsidRPr="00BE0828">
        <w:rPr>
          <w:rFonts w:ascii="Arial" w:hAnsi="Arial" w:cs="Arial"/>
        </w:rPr>
        <w:t>deadline, as required by the TDC.  Marketing Grant applications shall be submitted to the TDC for review.</w:t>
      </w:r>
      <w:r w:rsidR="0005211F">
        <w:rPr>
          <w:rFonts w:ascii="Arial" w:hAnsi="Arial" w:cs="Arial"/>
        </w:rPr>
        <w:t xml:space="preserve"> Grant cycles and submission deadlines will be posted on the TDC webpage. Applications must be submitted to Visit Jacksonville for review of applicant’s marketing plan a minimum of 5 business days prior to the published deadline for submission of the application to the TDC.</w:t>
      </w:r>
    </w:p>
    <w:p w14:paraId="4462B1A3" w14:textId="77777777" w:rsidR="0005211F" w:rsidRPr="0035792D" w:rsidRDefault="0005211F" w:rsidP="0005211F">
      <w:pPr>
        <w:spacing w:after="200"/>
        <w:jc w:val="both"/>
        <w:rPr>
          <w:rFonts w:ascii="Arial" w:hAnsi="Arial" w:cs="Arial"/>
          <w:b/>
        </w:rPr>
      </w:pPr>
      <w:r w:rsidRPr="0035792D">
        <w:rPr>
          <w:rFonts w:ascii="Arial" w:hAnsi="Arial" w:cs="Arial"/>
          <w:b/>
        </w:rPr>
        <w:lastRenderedPageBreak/>
        <w:t>No application will be considered by the TDC unless the completed application is received at least 30 days prior to the TDC meeting at which it is to be considered. Applications will be posted on the TDC webpage and become public records upon submission.</w:t>
      </w:r>
    </w:p>
    <w:p w14:paraId="06D3369C" w14:textId="1BDADF71" w:rsidR="00A81931" w:rsidRDefault="00A81931" w:rsidP="00BE0828">
      <w:pPr>
        <w:pStyle w:val="Body"/>
        <w:pBdr>
          <w:bottom w:val="single" w:sz="12" w:space="1" w:color="auto"/>
        </w:pBdr>
        <w:rPr>
          <w:b/>
          <w:bCs/>
          <w:sz w:val="24"/>
          <w:szCs w:val="24"/>
        </w:rPr>
      </w:pPr>
    </w:p>
    <w:p w14:paraId="6FE2C421" w14:textId="77777777" w:rsidR="00A81931" w:rsidRPr="006011F2" w:rsidRDefault="00A81931">
      <w:pPr>
        <w:pStyle w:val="Body"/>
        <w:rPr>
          <w:b/>
          <w:bCs/>
          <w:sz w:val="24"/>
          <w:szCs w:val="24"/>
        </w:rPr>
      </w:pPr>
    </w:p>
    <w:p w14:paraId="698B0E70" w14:textId="77777777" w:rsidR="00A81931" w:rsidRPr="006011F2" w:rsidRDefault="00E46A21" w:rsidP="006011F2">
      <w:pPr>
        <w:pStyle w:val="Body"/>
        <w:jc w:val="center"/>
        <w:rPr>
          <w:b/>
          <w:bCs/>
          <w:sz w:val="32"/>
          <w:szCs w:val="32"/>
        </w:rPr>
      </w:pPr>
      <w:r w:rsidRPr="006011F2">
        <w:rPr>
          <w:b/>
          <w:bCs/>
          <w:sz w:val="32"/>
          <w:szCs w:val="32"/>
        </w:rPr>
        <w:t>PART 1 — Eligibility Review</w:t>
      </w:r>
    </w:p>
    <w:p w14:paraId="16B5C09F" w14:textId="3979933F" w:rsidR="00A81931" w:rsidRDefault="00E46A21">
      <w:pPr>
        <w:pStyle w:val="Body"/>
        <w:rPr>
          <w:sz w:val="24"/>
          <w:szCs w:val="24"/>
        </w:rPr>
      </w:pPr>
      <w:r w:rsidRPr="006011F2">
        <w:rPr>
          <w:sz w:val="24"/>
          <w:szCs w:val="24"/>
        </w:rPr>
        <w:t>Please answer the following eligibility requirements:</w:t>
      </w:r>
    </w:p>
    <w:p w14:paraId="0812AECF" w14:textId="77777777" w:rsidR="00C51005" w:rsidRPr="006011F2" w:rsidRDefault="00C51005">
      <w:pPr>
        <w:pStyle w:val="Body"/>
        <w:rPr>
          <w:sz w:val="24"/>
          <w:szCs w:val="24"/>
        </w:rPr>
      </w:pPr>
    </w:p>
    <w:p w14:paraId="26D68443" w14:textId="77777777" w:rsidR="00EF7CE2" w:rsidRPr="00EF7CE2" w:rsidRDefault="00EF7CE2" w:rsidP="00EF7CE2">
      <w:pPr>
        <w:pStyle w:val="Body"/>
        <w:numPr>
          <w:ilvl w:val="2"/>
          <w:numId w:val="2"/>
        </w:numPr>
        <w:rPr>
          <w:b/>
          <w:sz w:val="24"/>
          <w:szCs w:val="24"/>
        </w:rPr>
      </w:pPr>
      <w:r w:rsidRPr="00EF7CE2">
        <w:rPr>
          <w:b/>
          <w:sz w:val="24"/>
          <w:szCs w:val="24"/>
        </w:rPr>
        <w:t>Threshold Requirements Review</w:t>
      </w:r>
    </w:p>
    <w:p w14:paraId="3EC7B0B0" w14:textId="130157D7" w:rsidR="00C57C56" w:rsidRDefault="00EF7CE2" w:rsidP="00EF7CE2">
      <w:pPr>
        <w:pStyle w:val="Body"/>
        <w:ind w:left="360"/>
        <w:jc w:val="both"/>
        <w:rPr>
          <w:sz w:val="24"/>
          <w:szCs w:val="24"/>
        </w:rPr>
      </w:pPr>
      <w:r w:rsidRPr="00EF7CE2">
        <w:rPr>
          <w:sz w:val="24"/>
          <w:szCs w:val="24"/>
        </w:rPr>
        <w:t xml:space="preserve">Section 125.0104(5)(a)(3), </w:t>
      </w:r>
      <w:r w:rsidRPr="00EF7CE2">
        <w:rPr>
          <w:i/>
          <w:sz w:val="24"/>
          <w:szCs w:val="24"/>
        </w:rPr>
        <w:t>Florida Statutes</w:t>
      </w:r>
      <w:r w:rsidRPr="00EF7CE2">
        <w:rPr>
          <w:sz w:val="24"/>
          <w:szCs w:val="24"/>
        </w:rPr>
        <w:t xml:space="preserve">, requires that for grants to be awarded for </w:t>
      </w:r>
      <w:r>
        <w:rPr>
          <w:sz w:val="24"/>
          <w:szCs w:val="24"/>
        </w:rPr>
        <w:t>marketing</w:t>
      </w:r>
      <w:r w:rsidRPr="00EF7CE2">
        <w:rPr>
          <w:sz w:val="24"/>
          <w:szCs w:val="24"/>
        </w:rPr>
        <w:t xml:space="preserve">, that </w:t>
      </w:r>
      <w:r>
        <w:rPr>
          <w:sz w:val="24"/>
          <w:szCs w:val="24"/>
        </w:rPr>
        <w:t>the marketing shall promote and/or advertise tourism of Duval County as a destination</w:t>
      </w:r>
      <w:r w:rsidR="00987EFA">
        <w:rPr>
          <w:sz w:val="24"/>
          <w:szCs w:val="24"/>
        </w:rPr>
        <w:t xml:space="preserve">, within the state of Florida, nationally and/or </w:t>
      </w:r>
      <w:r>
        <w:rPr>
          <w:sz w:val="24"/>
          <w:szCs w:val="24"/>
        </w:rPr>
        <w:t>internationally.</w:t>
      </w:r>
      <w:r w:rsidRPr="00EF7CE2">
        <w:rPr>
          <w:sz w:val="24"/>
          <w:szCs w:val="24"/>
        </w:rPr>
        <w:t xml:space="preserve"> </w:t>
      </w:r>
      <w:r w:rsidRPr="00EF7CE2">
        <w:rPr>
          <w:b/>
          <w:sz w:val="24"/>
          <w:szCs w:val="24"/>
        </w:rPr>
        <w:t xml:space="preserve">An Applicant who fails to demonstrate this threshold requirement shall be ineligible to receive </w:t>
      </w:r>
      <w:r>
        <w:rPr>
          <w:b/>
          <w:sz w:val="24"/>
          <w:szCs w:val="24"/>
        </w:rPr>
        <w:t>Marketing G</w:t>
      </w:r>
      <w:r w:rsidRPr="00EF7CE2">
        <w:rPr>
          <w:b/>
          <w:sz w:val="24"/>
          <w:szCs w:val="24"/>
        </w:rPr>
        <w:t>rant funding.</w:t>
      </w:r>
      <w:r w:rsidRPr="00EF7CE2">
        <w:rPr>
          <w:sz w:val="24"/>
          <w:szCs w:val="24"/>
        </w:rPr>
        <w:t xml:space="preserve"> The following questions shall be answered in order for the TDC to determine if the </w:t>
      </w:r>
      <w:r>
        <w:rPr>
          <w:sz w:val="24"/>
          <w:szCs w:val="24"/>
        </w:rPr>
        <w:t>Marketing</w:t>
      </w:r>
      <w:r w:rsidRPr="00EF7CE2">
        <w:rPr>
          <w:sz w:val="24"/>
          <w:szCs w:val="24"/>
        </w:rPr>
        <w:t xml:space="preserve"> meets this threshold requirement</w:t>
      </w:r>
      <w:r w:rsidR="00EE123C">
        <w:rPr>
          <w:sz w:val="24"/>
          <w:szCs w:val="24"/>
        </w:rPr>
        <w:t>.</w:t>
      </w:r>
      <w:r w:rsidR="00EE123C" w:rsidRPr="00EE123C">
        <w:t xml:space="preserve"> </w:t>
      </w:r>
      <w:r w:rsidR="00EE123C" w:rsidRPr="00EE123C">
        <w:rPr>
          <w:sz w:val="24"/>
          <w:szCs w:val="24"/>
        </w:rPr>
        <w:t xml:space="preserve">Only if the answers demonstrate that the </w:t>
      </w:r>
      <w:r w:rsidR="00EE123C">
        <w:rPr>
          <w:sz w:val="24"/>
          <w:szCs w:val="24"/>
        </w:rPr>
        <w:t>marketing campaign or promotion is marketing the County as a destination and is conducted outside the region</w:t>
      </w:r>
      <w:r w:rsidR="00EE123C" w:rsidRPr="00EE123C">
        <w:rPr>
          <w:sz w:val="24"/>
          <w:szCs w:val="24"/>
        </w:rPr>
        <w:t>, will a grant be awarded and if awarded, paid to recipient.</w:t>
      </w:r>
    </w:p>
    <w:p w14:paraId="458A257B" w14:textId="77777777" w:rsidR="0005211F" w:rsidRDefault="0005211F" w:rsidP="00EF7CE2">
      <w:pPr>
        <w:pStyle w:val="Body"/>
        <w:ind w:left="360"/>
        <w:jc w:val="both"/>
        <w:rPr>
          <w:sz w:val="24"/>
          <w:szCs w:val="24"/>
        </w:rPr>
      </w:pPr>
    </w:p>
    <w:p w14:paraId="16D84F51" w14:textId="77777777" w:rsidR="00EF686D" w:rsidRDefault="00EF7CE2" w:rsidP="00EE123C">
      <w:pPr>
        <w:pStyle w:val="Body"/>
        <w:numPr>
          <w:ilvl w:val="0"/>
          <w:numId w:val="23"/>
        </w:numPr>
        <w:ind w:left="1080"/>
        <w:jc w:val="both"/>
        <w:rPr>
          <w:b/>
          <w:sz w:val="24"/>
          <w:szCs w:val="24"/>
        </w:rPr>
      </w:pPr>
      <w:r w:rsidRPr="00EF7CE2">
        <w:rPr>
          <w:b/>
          <w:sz w:val="24"/>
          <w:szCs w:val="24"/>
        </w:rPr>
        <w:t xml:space="preserve">Describe how the </w:t>
      </w:r>
      <w:r w:rsidR="00EE123C">
        <w:rPr>
          <w:b/>
          <w:sz w:val="24"/>
          <w:szCs w:val="24"/>
        </w:rPr>
        <w:t>M</w:t>
      </w:r>
      <w:r w:rsidRPr="00EF7CE2">
        <w:rPr>
          <w:b/>
          <w:sz w:val="24"/>
          <w:szCs w:val="24"/>
        </w:rPr>
        <w:t xml:space="preserve">arketing </w:t>
      </w:r>
      <w:r w:rsidR="00BF5789">
        <w:rPr>
          <w:b/>
          <w:sz w:val="24"/>
          <w:szCs w:val="24"/>
        </w:rPr>
        <w:t>C</w:t>
      </w:r>
      <w:r w:rsidRPr="00EF7CE2">
        <w:rPr>
          <w:b/>
          <w:sz w:val="24"/>
          <w:szCs w:val="24"/>
        </w:rPr>
        <w:t xml:space="preserve">ampaign </w:t>
      </w:r>
      <w:r w:rsidR="00BF5789">
        <w:rPr>
          <w:b/>
          <w:sz w:val="24"/>
          <w:szCs w:val="24"/>
        </w:rPr>
        <w:t xml:space="preserve">or Promotion </w:t>
      </w:r>
      <w:r w:rsidRPr="00EF7CE2">
        <w:rPr>
          <w:b/>
          <w:sz w:val="24"/>
          <w:szCs w:val="24"/>
        </w:rPr>
        <w:t>promotes and/or advertises the County as a destination</w:t>
      </w:r>
      <w:r w:rsidR="00987EFA">
        <w:rPr>
          <w:b/>
          <w:sz w:val="24"/>
          <w:szCs w:val="24"/>
        </w:rPr>
        <w:t xml:space="preserve">, within the state of Florida but outside of our immediate region </w:t>
      </w:r>
      <w:r w:rsidR="00987EFA" w:rsidRPr="00987EFA">
        <w:rPr>
          <w:b/>
          <w:sz w:val="24"/>
          <w:szCs w:val="24"/>
        </w:rPr>
        <w:t>(i.e. at least a 150 mile radius from the County boundary),</w:t>
      </w:r>
      <w:r w:rsidRPr="00EF7CE2">
        <w:rPr>
          <w:b/>
          <w:sz w:val="24"/>
          <w:szCs w:val="24"/>
        </w:rPr>
        <w:t xml:space="preserve"> nationally and</w:t>
      </w:r>
      <w:r w:rsidR="00987EFA">
        <w:rPr>
          <w:b/>
          <w:sz w:val="24"/>
          <w:szCs w:val="24"/>
        </w:rPr>
        <w:t>/or</w:t>
      </w:r>
      <w:r w:rsidRPr="00EF7CE2">
        <w:rPr>
          <w:b/>
          <w:sz w:val="24"/>
          <w:szCs w:val="24"/>
        </w:rPr>
        <w:t xml:space="preserve"> internationally</w:t>
      </w:r>
      <w:r w:rsidR="0005211F">
        <w:rPr>
          <w:b/>
          <w:sz w:val="24"/>
          <w:szCs w:val="24"/>
        </w:rPr>
        <w:t xml:space="preserve"> </w:t>
      </w:r>
      <w:r w:rsidRPr="00EF7CE2">
        <w:rPr>
          <w:b/>
          <w:sz w:val="24"/>
          <w:szCs w:val="24"/>
        </w:rPr>
        <w:t>(include target markets, regions of advertising, and any other information relevant to answering this question).</w:t>
      </w:r>
      <w:r w:rsidR="0005211F">
        <w:rPr>
          <w:b/>
          <w:sz w:val="24"/>
          <w:szCs w:val="24"/>
        </w:rPr>
        <w:t xml:space="preserve"> </w:t>
      </w:r>
    </w:p>
    <w:p w14:paraId="43FC19E1" w14:textId="71B29568" w:rsidR="00EF686D" w:rsidRDefault="00EF686D">
      <w:pPr>
        <w:rPr>
          <w:rFonts w:ascii="Helvetica Neue" w:hAnsi="Helvetica Neue" w:cs="Arial Unicode MS"/>
          <w:b/>
          <w:color w:val="000000"/>
        </w:rPr>
      </w:pPr>
      <w:r>
        <w:rPr>
          <w:b/>
        </w:rPr>
        <w:br w:type="page"/>
      </w:r>
    </w:p>
    <w:p w14:paraId="6B1AA3CD" w14:textId="77777777" w:rsidR="00C51005" w:rsidRDefault="00C51005" w:rsidP="00C51005">
      <w:pPr>
        <w:pStyle w:val="Body"/>
        <w:jc w:val="both"/>
        <w:rPr>
          <w:b/>
          <w:sz w:val="24"/>
          <w:szCs w:val="24"/>
        </w:rPr>
      </w:pPr>
    </w:p>
    <w:p w14:paraId="7FC6337F" w14:textId="77777777" w:rsidR="00EF686D" w:rsidRPr="00EF686D" w:rsidRDefault="0005211F" w:rsidP="00B16138">
      <w:pPr>
        <w:pStyle w:val="Body"/>
        <w:numPr>
          <w:ilvl w:val="0"/>
          <w:numId w:val="23"/>
        </w:numPr>
        <w:ind w:left="1080"/>
        <w:jc w:val="both"/>
        <w:rPr>
          <w:sz w:val="24"/>
          <w:szCs w:val="24"/>
        </w:rPr>
      </w:pPr>
      <w:r w:rsidRPr="0005211F">
        <w:rPr>
          <w:b/>
          <w:sz w:val="24"/>
          <w:szCs w:val="24"/>
        </w:rPr>
        <w:t>How will you document that your Promotion or Campaign is executed in accordance with the Grant Award Contract should a grant be awarded?</w:t>
      </w:r>
      <w:r>
        <w:rPr>
          <w:b/>
          <w:sz w:val="24"/>
          <w:szCs w:val="24"/>
        </w:rPr>
        <w:t xml:space="preserve"> </w:t>
      </w:r>
    </w:p>
    <w:p w14:paraId="68C4482D" w14:textId="6DA86D0B" w:rsidR="00C51005" w:rsidRDefault="00C51005" w:rsidP="00EF7CE2">
      <w:pPr>
        <w:pStyle w:val="Body"/>
        <w:jc w:val="both"/>
        <w:rPr>
          <w:sz w:val="24"/>
          <w:szCs w:val="24"/>
        </w:rPr>
      </w:pPr>
    </w:p>
    <w:p w14:paraId="716C23EC" w14:textId="5CAB0859" w:rsidR="005E74BF" w:rsidRDefault="005E74BF" w:rsidP="00EF7CE2">
      <w:pPr>
        <w:pStyle w:val="Body"/>
        <w:jc w:val="both"/>
        <w:rPr>
          <w:sz w:val="24"/>
          <w:szCs w:val="24"/>
        </w:rPr>
      </w:pPr>
    </w:p>
    <w:p w14:paraId="286C22AA" w14:textId="77777777" w:rsidR="005E74BF" w:rsidRDefault="005E74BF" w:rsidP="00EF7CE2">
      <w:pPr>
        <w:pStyle w:val="Body"/>
        <w:jc w:val="both"/>
        <w:rPr>
          <w:sz w:val="24"/>
          <w:szCs w:val="24"/>
        </w:rPr>
      </w:pPr>
    </w:p>
    <w:p w14:paraId="3393660A" w14:textId="2DF124D5" w:rsidR="00EF7CE2" w:rsidRDefault="0005211F" w:rsidP="00B16138">
      <w:pPr>
        <w:pStyle w:val="Body"/>
        <w:jc w:val="center"/>
        <w:rPr>
          <w:b/>
          <w:sz w:val="24"/>
          <w:szCs w:val="24"/>
          <w:u w:val="single"/>
        </w:rPr>
      </w:pPr>
      <w:r w:rsidRPr="00C1626D">
        <w:rPr>
          <w:b/>
          <w:sz w:val="24"/>
          <w:szCs w:val="24"/>
          <w:u w:val="single"/>
        </w:rPr>
        <w:t>*Failure to answer th</w:t>
      </w:r>
      <w:r>
        <w:rPr>
          <w:b/>
          <w:sz w:val="24"/>
          <w:szCs w:val="24"/>
          <w:u w:val="single"/>
        </w:rPr>
        <w:t>ese</w:t>
      </w:r>
      <w:r w:rsidRPr="00C1626D">
        <w:rPr>
          <w:b/>
          <w:sz w:val="24"/>
          <w:szCs w:val="24"/>
          <w:u w:val="single"/>
        </w:rPr>
        <w:t xml:space="preserve"> question</w:t>
      </w:r>
      <w:r>
        <w:rPr>
          <w:b/>
          <w:sz w:val="24"/>
          <w:szCs w:val="24"/>
          <w:u w:val="single"/>
        </w:rPr>
        <w:t>s</w:t>
      </w:r>
      <w:r w:rsidRPr="00C1626D">
        <w:rPr>
          <w:b/>
          <w:sz w:val="24"/>
          <w:szCs w:val="24"/>
          <w:u w:val="single"/>
        </w:rPr>
        <w:t xml:space="preserve"> renders you ineligible for any funds*</w:t>
      </w:r>
    </w:p>
    <w:p w14:paraId="7A976A02" w14:textId="77777777" w:rsidR="00EF7CE2" w:rsidRPr="00EF7CE2" w:rsidRDefault="00EF7CE2" w:rsidP="00EF7CE2">
      <w:pPr>
        <w:pStyle w:val="Body"/>
        <w:jc w:val="both"/>
        <w:rPr>
          <w:sz w:val="24"/>
          <w:szCs w:val="24"/>
        </w:rPr>
      </w:pPr>
    </w:p>
    <w:p w14:paraId="0B372EE1" w14:textId="0CC08F9F" w:rsidR="00C57C56" w:rsidRPr="00C57C56" w:rsidRDefault="00C57C56">
      <w:pPr>
        <w:pStyle w:val="Body"/>
        <w:numPr>
          <w:ilvl w:val="2"/>
          <w:numId w:val="2"/>
        </w:numPr>
        <w:rPr>
          <w:sz w:val="24"/>
          <w:szCs w:val="24"/>
        </w:rPr>
      </w:pPr>
      <w:r>
        <w:rPr>
          <w:b/>
          <w:sz w:val="24"/>
          <w:szCs w:val="24"/>
        </w:rPr>
        <w:t>Entity Eligibility Review</w:t>
      </w:r>
    </w:p>
    <w:p w14:paraId="52527105" w14:textId="4583AF37" w:rsidR="00C57C56" w:rsidRDefault="00C57C56" w:rsidP="00C57C56">
      <w:pPr>
        <w:pStyle w:val="Body"/>
        <w:ind w:left="360"/>
        <w:rPr>
          <w:sz w:val="24"/>
          <w:szCs w:val="24"/>
        </w:rPr>
      </w:pPr>
      <w:r w:rsidRPr="006011F2">
        <w:rPr>
          <w:sz w:val="24"/>
          <w:szCs w:val="24"/>
        </w:rPr>
        <w:t>Please answer the following eligibility requirements:</w:t>
      </w:r>
    </w:p>
    <w:p w14:paraId="55AB56BF" w14:textId="039BCDEA" w:rsidR="00A81931" w:rsidRPr="006011F2" w:rsidRDefault="00E46A21" w:rsidP="00EF7CE2">
      <w:pPr>
        <w:pStyle w:val="Body"/>
        <w:numPr>
          <w:ilvl w:val="3"/>
          <w:numId w:val="2"/>
        </w:numPr>
        <w:ind w:left="1080"/>
        <w:rPr>
          <w:sz w:val="24"/>
          <w:szCs w:val="24"/>
        </w:rPr>
      </w:pPr>
      <w:r w:rsidRPr="006011F2">
        <w:rPr>
          <w:sz w:val="24"/>
          <w:szCs w:val="24"/>
        </w:rPr>
        <w:t>Is the Applicant noncompliant with a City agreement to which the entity is a party?</w:t>
      </w:r>
    </w:p>
    <w:bookmarkStart w:id="0" w:name="_Hlk109116002"/>
    <w:p w14:paraId="292BC610" w14:textId="792529F9" w:rsidR="00A81931" w:rsidRPr="006011F2" w:rsidRDefault="000C31D3" w:rsidP="00EF7CE2">
      <w:pPr>
        <w:pStyle w:val="Body"/>
        <w:ind w:left="1080"/>
        <w:rPr>
          <w:sz w:val="24"/>
          <w:szCs w:val="24"/>
        </w:rPr>
      </w:pPr>
      <w:r>
        <w:rPr>
          <w:position w:val="-2"/>
          <w:highlight w:val="lightGray"/>
        </w:rPr>
        <w:fldChar w:fldCharType="begin">
          <w:ffData>
            <w:name w:val="Check1"/>
            <w:enabled/>
            <w:calcOnExit w:val="0"/>
            <w:checkBox>
              <w:sizeAuto/>
              <w:default w:val="0"/>
            </w:checkBox>
          </w:ffData>
        </w:fldChar>
      </w:r>
      <w:bookmarkStart w:id="1" w:name="Check1"/>
      <w:r>
        <w:rPr>
          <w:position w:val="-2"/>
          <w:highlight w:val="lightGray"/>
        </w:rPr>
        <w:instrText xml:space="preserve"> FORMCHECKBOX </w:instrText>
      </w:r>
      <w:r w:rsidR="00801FA7">
        <w:rPr>
          <w:position w:val="-2"/>
          <w:highlight w:val="lightGray"/>
        </w:rPr>
      </w:r>
      <w:r w:rsidR="00801FA7">
        <w:rPr>
          <w:position w:val="-2"/>
          <w:highlight w:val="lightGray"/>
        </w:rPr>
        <w:fldChar w:fldCharType="separate"/>
      </w:r>
      <w:r>
        <w:rPr>
          <w:position w:val="-2"/>
          <w:highlight w:val="lightGray"/>
        </w:rPr>
        <w:fldChar w:fldCharType="end"/>
      </w:r>
      <w:bookmarkEnd w:id="1"/>
      <w:bookmarkEnd w:id="0"/>
      <w:r w:rsidR="00E46A21" w:rsidRPr="006011F2">
        <w:rPr>
          <w:sz w:val="24"/>
          <w:szCs w:val="24"/>
        </w:rPr>
        <w:t>Yes, please identify contract(s):</w:t>
      </w:r>
    </w:p>
    <w:p w14:paraId="0F5A2424" w14:textId="72BDDE49" w:rsidR="00A81931" w:rsidRPr="006011F2" w:rsidRDefault="005E74BF" w:rsidP="00EF7CE2">
      <w:pPr>
        <w:pStyle w:val="Body"/>
        <w:ind w:left="1080"/>
        <w:rPr>
          <w:sz w:val="24"/>
          <w:szCs w:val="24"/>
        </w:rPr>
      </w:pPr>
      <w:r>
        <w:rPr>
          <w:position w:val="-2"/>
          <w:highlight w:val="lightGray"/>
        </w:rPr>
        <w:fldChar w:fldCharType="begin">
          <w:ffData>
            <w:name w:val="Check1"/>
            <w:enabled/>
            <w:calcOnExit w:val="0"/>
            <w:checkBox>
              <w:sizeAuto/>
              <w:default w:val="0"/>
            </w:checkBox>
          </w:ffData>
        </w:fldChar>
      </w:r>
      <w:r>
        <w:rPr>
          <w:position w:val="-2"/>
          <w:highlight w:val="lightGray"/>
        </w:rPr>
        <w:instrText xml:space="preserve"> FORMCHECKBOX </w:instrText>
      </w:r>
      <w:r w:rsidR="00801FA7">
        <w:rPr>
          <w:position w:val="-2"/>
          <w:highlight w:val="lightGray"/>
        </w:rPr>
      </w:r>
      <w:r w:rsidR="00801FA7">
        <w:rPr>
          <w:position w:val="-2"/>
          <w:highlight w:val="lightGray"/>
        </w:rPr>
        <w:fldChar w:fldCharType="separate"/>
      </w:r>
      <w:r>
        <w:rPr>
          <w:position w:val="-2"/>
          <w:highlight w:val="lightGray"/>
        </w:rPr>
        <w:fldChar w:fldCharType="end"/>
      </w:r>
      <w:r w:rsidR="00E46A21" w:rsidRPr="006011F2">
        <w:rPr>
          <w:sz w:val="24"/>
          <w:szCs w:val="24"/>
        </w:rPr>
        <w:t>No.</w:t>
      </w:r>
    </w:p>
    <w:p w14:paraId="102921C4" w14:textId="01A456CA" w:rsidR="00A81931" w:rsidRPr="006011F2" w:rsidRDefault="00E46A21" w:rsidP="00EF7CE2">
      <w:pPr>
        <w:pStyle w:val="Body"/>
        <w:numPr>
          <w:ilvl w:val="3"/>
          <w:numId w:val="2"/>
        </w:numPr>
        <w:ind w:left="1080"/>
        <w:rPr>
          <w:sz w:val="24"/>
          <w:szCs w:val="24"/>
        </w:rPr>
      </w:pPr>
      <w:r w:rsidRPr="006011F2">
        <w:rPr>
          <w:sz w:val="24"/>
          <w:szCs w:val="24"/>
        </w:rPr>
        <w:t xml:space="preserve">Is the Applicant delinquent on taxes or the payment of liens or </w:t>
      </w:r>
      <w:r w:rsidR="00B7471A">
        <w:rPr>
          <w:sz w:val="24"/>
          <w:szCs w:val="24"/>
        </w:rPr>
        <w:t xml:space="preserve">are </w:t>
      </w:r>
      <w:r w:rsidRPr="006011F2">
        <w:rPr>
          <w:sz w:val="24"/>
          <w:szCs w:val="24"/>
        </w:rPr>
        <w:t>there debts owed to the City?</w:t>
      </w:r>
    </w:p>
    <w:p w14:paraId="150127E2" w14:textId="740E5A7E" w:rsidR="00A81931" w:rsidRPr="006011F2" w:rsidRDefault="000C31D3" w:rsidP="00EF7CE2">
      <w:pPr>
        <w:pStyle w:val="Body"/>
        <w:ind w:left="1080"/>
        <w:rPr>
          <w:sz w:val="24"/>
          <w:szCs w:val="24"/>
        </w:rPr>
      </w:pPr>
      <w:r>
        <w:rPr>
          <w:position w:val="-2"/>
          <w:highlight w:val="lightGray"/>
        </w:rPr>
        <w:fldChar w:fldCharType="begin">
          <w:ffData>
            <w:name w:val="Check3"/>
            <w:enabled/>
            <w:calcOnExit w:val="0"/>
            <w:checkBox>
              <w:sizeAuto/>
              <w:default w:val="0"/>
            </w:checkBox>
          </w:ffData>
        </w:fldChar>
      </w:r>
      <w:bookmarkStart w:id="2" w:name="Check3"/>
      <w:r>
        <w:rPr>
          <w:position w:val="-2"/>
          <w:highlight w:val="lightGray"/>
        </w:rPr>
        <w:instrText xml:space="preserve"> FORMCHECKBOX </w:instrText>
      </w:r>
      <w:r w:rsidR="00801FA7">
        <w:rPr>
          <w:position w:val="-2"/>
          <w:highlight w:val="lightGray"/>
        </w:rPr>
      </w:r>
      <w:r w:rsidR="00801FA7">
        <w:rPr>
          <w:position w:val="-2"/>
          <w:highlight w:val="lightGray"/>
        </w:rPr>
        <w:fldChar w:fldCharType="separate"/>
      </w:r>
      <w:r>
        <w:rPr>
          <w:position w:val="-2"/>
          <w:highlight w:val="lightGray"/>
        </w:rPr>
        <w:fldChar w:fldCharType="end"/>
      </w:r>
      <w:bookmarkEnd w:id="2"/>
      <w:r w:rsidR="00E46A21" w:rsidRPr="006011F2">
        <w:rPr>
          <w:sz w:val="24"/>
          <w:szCs w:val="24"/>
        </w:rPr>
        <w:t>Yes, please identify all delinquencies:</w:t>
      </w:r>
    </w:p>
    <w:p w14:paraId="6863CE1C" w14:textId="07EC6E48" w:rsidR="00A81931" w:rsidRPr="006011F2" w:rsidRDefault="00BB416A" w:rsidP="00EF7CE2">
      <w:pPr>
        <w:pStyle w:val="Body"/>
        <w:ind w:left="1080"/>
        <w:rPr>
          <w:sz w:val="24"/>
          <w:szCs w:val="24"/>
        </w:rPr>
      </w:pPr>
      <w:r>
        <w:rPr>
          <w:position w:val="-2"/>
          <w:highlight w:val="lightGray"/>
        </w:rPr>
        <w:fldChar w:fldCharType="begin">
          <w:ffData>
            <w:name w:val="Check1"/>
            <w:enabled/>
            <w:calcOnExit w:val="0"/>
            <w:checkBox>
              <w:sizeAuto/>
              <w:default w:val="0"/>
            </w:checkBox>
          </w:ffData>
        </w:fldChar>
      </w:r>
      <w:r>
        <w:rPr>
          <w:position w:val="-2"/>
          <w:highlight w:val="lightGray"/>
        </w:rPr>
        <w:instrText xml:space="preserve"> FORMCHECKBOX </w:instrText>
      </w:r>
      <w:r w:rsidR="00801FA7">
        <w:rPr>
          <w:position w:val="-2"/>
          <w:highlight w:val="lightGray"/>
        </w:rPr>
      </w:r>
      <w:r w:rsidR="00801FA7">
        <w:rPr>
          <w:position w:val="-2"/>
          <w:highlight w:val="lightGray"/>
        </w:rPr>
        <w:fldChar w:fldCharType="separate"/>
      </w:r>
      <w:r>
        <w:rPr>
          <w:position w:val="-2"/>
          <w:highlight w:val="lightGray"/>
        </w:rPr>
        <w:fldChar w:fldCharType="end"/>
      </w:r>
      <w:r w:rsidR="00E46A21" w:rsidRPr="006011F2">
        <w:rPr>
          <w:sz w:val="24"/>
          <w:szCs w:val="24"/>
        </w:rPr>
        <w:t>No.</w:t>
      </w:r>
    </w:p>
    <w:p w14:paraId="57E6ED2D" w14:textId="2202A8E4" w:rsidR="00A81931" w:rsidRPr="006011F2" w:rsidRDefault="00E46A21" w:rsidP="00EF7CE2">
      <w:pPr>
        <w:pStyle w:val="Body"/>
        <w:numPr>
          <w:ilvl w:val="3"/>
          <w:numId w:val="2"/>
        </w:numPr>
        <w:ind w:left="1080"/>
        <w:rPr>
          <w:sz w:val="24"/>
          <w:szCs w:val="24"/>
        </w:rPr>
      </w:pPr>
      <w:r w:rsidRPr="006011F2">
        <w:rPr>
          <w:sz w:val="24"/>
          <w:szCs w:val="24"/>
        </w:rPr>
        <w:t xml:space="preserve">Is the Applicant noncompliant with the conditions or requirements of a </w:t>
      </w:r>
      <w:proofErr w:type="gramStart"/>
      <w:r w:rsidRPr="006011F2">
        <w:rPr>
          <w:sz w:val="24"/>
          <w:szCs w:val="24"/>
        </w:rPr>
        <w:t>City</w:t>
      </w:r>
      <w:proofErr w:type="gramEnd"/>
      <w:r w:rsidRPr="006011F2">
        <w:rPr>
          <w:sz w:val="24"/>
          <w:szCs w:val="24"/>
        </w:rPr>
        <w:t xml:space="preserve"> grant award or program in which the entity is a recipient</w:t>
      </w:r>
      <w:r w:rsidR="00B7471A">
        <w:rPr>
          <w:sz w:val="24"/>
          <w:szCs w:val="24"/>
        </w:rPr>
        <w:t>?</w:t>
      </w:r>
    </w:p>
    <w:p w14:paraId="5125AB7E" w14:textId="63D88A77" w:rsidR="00A81931" w:rsidRPr="006011F2" w:rsidRDefault="000C31D3" w:rsidP="00EF7CE2">
      <w:pPr>
        <w:pStyle w:val="Body"/>
        <w:ind w:left="1080"/>
        <w:rPr>
          <w:sz w:val="24"/>
          <w:szCs w:val="24"/>
        </w:rPr>
      </w:pPr>
      <w:r>
        <w:rPr>
          <w:position w:val="-2"/>
          <w:highlight w:val="lightGray"/>
        </w:rPr>
        <w:fldChar w:fldCharType="begin">
          <w:ffData>
            <w:name w:val="Check5"/>
            <w:enabled/>
            <w:calcOnExit w:val="0"/>
            <w:checkBox>
              <w:sizeAuto/>
              <w:default w:val="0"/>
            </w:checkBox>
          </w:ffData>
        </w:fldChar>
      </w:r>
      <w:bookmarkStart w:id="3" w:name="Check5"/>
      <w:r>
        <w:rPr>
          <w:position w:val="-2"/>
          <w:highlight w:val="lightGray"/>
        </w:rPr>
        <w:instrText xml:space="preserve"> FORMCHECKBOX </w:instrText>
      </w:r>
      <w:r w:rsidR="00801FA7">
        <w:rPr>
          <w:position w:val="-2"/>
          <w:highlight w:val="lightGray"/>
        </w:rPr>
      </w:r>
      <w:r w:rsidR="00801FA7">
        <w:rPr>
          <w:position w:val="-2"/>
          <w:highlight w:val="lightGray"/>
        </w:rPr>
        <w:fldChar w:fldCharType="separate"/>
      </w:r>
      <w:r>
        <w:rPr>
          <w:position w:val="-2"/>
          <w:highlight w:val="lightGray"/>
        </w:rPr>
        <w:fldChar w:fldCharType="end"/>
      </w:r>
      <w:bookmarkEnd w:id="3"/>
      <w:r w:rsidR="00E46A21" w:rsidRPr="006011F2">
        <w:rPr>
          <w:sz w:val="24"/>
          <w:szCs w:val="24"/>
        </w:rPr>
        <w:t>Yes, please identify the grant award or program:</w:t>
      </w:r>
    </w:p>
    <w:p w14:paraId="2D30D9F1" w14:textId="5EAA3988" w:rsidR="00A81931" w:rsidRPr="006011F2" w:rsidRDefault="00BB416A" w:rsidP="00EF7CE2">
      <w:pPr>
        <w:pStyle w:val="Body"/>
        <w:ind w:left="1080"/>
        <w:rPr>
          <w:sz w:val="24"/>
          <w:szCs w:val="24"/>
        </w:rPr>
      </w:pPr>
      <w:r>
        <w:rPr>
          <w:position w:val="-2"/>
          <w:highlight w:val="lightGray"/>
        </w:rPr>
        <w:fldChar w:fldCharType="begin">
          <w:ffData>
            <w:name w:val="Check1"/>
            <w:enabled/>
            <w:calcOnExit w:val="0"/>
            <w:checkBox>
              <w:sizeAuto/>
              <w:default w:val="0"/>
            </w:checkBox>
          </w:ffData>
        </w:fldChar>
      </w:r>
      <w:r>
        <w:rPr>
          <w:position w:val="-2"/>
          <w:highlight w:val="lightGray"/>
        </w:rPr>
        <w:instrText xml:space="preserve"> FORMCHECKBOX </w:instrText>
      </w:r>
      <w:r w:rsidR="00801FA7">
        <w:rPr>
          <w:position w:val="-2"/>
          <w:highlight w:val="lightGray"/>
        </w:rPr>
      </w:r>
      <w:r w:rsidR="00801FA7">
        <w:rPr>
          <w:position w:val="-2"/>
          <w:highlight w:val="lightGray"/>
        </w:rPr>
        <w:fldChar w:fldCharType="separate"/>
      </w:r>
      <w:r>
        <w:rPr>
          <w:position w:val="-2"/>
          <w:highlight w:val="lightGray"/>
        </w:rPr>
        <w:fldChar w:fldCharType="end"/>
      </w:r>
      <w:r w:rsidR="00E46A21" w:rsidRPr="006011F2">
        <w:rPr>
          <w:sz w:val="24"/>
          <w:szCs w:val="24"/>
        </w:rPr>
        <w:t>No.</w:t>
      </w:r>
    </w:p>
    <w:p w14:paraId="6EEDA7EF" w14:textId="77777777" w:rsidR="00C51005" w:rsidRDefault="00C51005">
      <w:pPr>
        <w:pStyle w:val="Body"/>
        <w:jc w:val="center"/>
        <w:rPr>
          <w:b/>
          <w:bCs/>
          <w:sz w:val="24"/>
          <w:szCs w:val="24"/>
          <w:u w:val="single"/>
        </w:rPr>
      </w:pPr>
    </w:p>
    <w:p w14:paraId="2E3F6221" w14:textId="2C5FB69E" w:rsidR="00A81931" w:rsidRPr="006011F2" w:rsidRDefault="00E46A21">
      <w:pPr>
        <w:pStyle w:val="Body"/>
        <w:jc w:val="center"/>
        <w:rPr>
          <w:b/>
          <w:bCs/>
          <w:sz w:val="24"/>
          <w:szCs w:val="24"/>
          <w:u w:val="single"/>
        </w:rPr>
      </w:pPr>
      <w:r w:rsidRPr="006011F2">
        <w:rPr>
          <w:b/>
          <w:bCs/>
          <w:sz w:val="24"/>
          <w:szCs w:val="24"/>
          <w:u w:val="single"/>
        </w:rPr>
        <w:t xml:space="preserve">PLEASE BE ADVISED: </w:t>
      </w:r>
    </w:p>
    <w:p w14:paraId="59178A03" w14:textId="6E123356" w:rsidR="004D35B5" w:rsidRDefault="00E46A21">
      <w:pPr>
        <w:pStyle w:val="Body"/>
        <w:jc w:val="both"/>
        <w:rPr>
          <w:b/>
          <w:bCs/>
          <w:sz w:val="24"/>
          <w:szCs w:val="24"/>
        </w:rPr>
      </w:pPr>
      <w:r w:rsidRPr="006011F2">
        <w:rPr>
          <w:b/>
          <w:bCs/>
          <w:sz w:val="24"/>
          <w:szCs w:val="24"/>
        </w:rPr>
        <w:t xml:space="preserve">The Applicant shall be ineligible to receive a Marketing Grant if any of the above questions are answered in the affirmative. The Applicant shall </w:t>
      </w:r>
      <w:proofErr w:type="gramStart"/>
      <w:r w:rsidRPr="006011F2">
        <w:rPr>
          <w:b/>
          <w:bCs/>
          <w:sz w:val="24"/>
          <w:szCs w:val="24"/>
        </w:rPr>
        <w:t>be in compliance</w:t>
      </w:r>
      <w:proofErr w:type="gramEnd"/>
      <w:r w:rsidRPr="006011F2">
        <w:rPr>
          <w:b/>
          <w:bCs/>
          <w:sz w:val="24"/>
          <w:szCs w:val="24"/>
        </w:rPr>
        <w:t xml:space="preserve"> prior to the TDC’s review of this Marketing Grant application if it decides to go forward with the application proces</w:t>
      </w:r>
      <w:r w:rsidR="0005211F">
        <w:rPr>
          <w:b/>
          <w:bCs/>
          <w:sz w:val="24"/>
          <w:szCs w:val="24"/>
        </w:rPr>
        <w:t>s.</w:t>
      </w:r>
    </w:p>
    <w:p w14:paraId="7C3F4A31" w14:textId="77777777" w:rsidR="006011F2" w:rsidRDefault="006011F2">
      <w:pPr>
        <w:pStyle w:val="Body"/>
        <w:pBdr>
          <w:bottom w:val="single" w:sz="12" w:space="1" w:color="auto"/>
        </w:pBdr>
        <w:jc w:val="both"/>
        <w:rPr>
          <w:b/>
          <w:bCs/>
          <w:sz w:val="24"/>
          <w:szCs w:val="24"/>
        </w:rPr>
      </w:pPr>
    </w:p>
    <w:p w14:paraId="3A89A4FC" w14:textId="77777777" w:rsidR="006011F2" w:rsidRDefault="006011F2" w:rsidP="006011F2">
      <w:pPr>
        <w:pStyle w:val="Body"/>
        <w:jc w:val="center"/>
        <w:rPr>
          <w:b/>
          <w:bCs/>
          <w:sz w:val="32"/>
          <w:szCs w:val="32"/>
        </w:rPr>
      </w:pPr>
    </w:p>
    <w:p w14:paraId="4D8B1B35" w14:textId="77777777" w:rsidR="00A81931" w:rsidRPr="006011F2" w:rsidRDefault="00E46A21" w:rsidP="006011F2">
      <w:pPr>
        <w:pStyle w:val="Body"/>
        <w:jc w:val="center"/>
        <w:rPr>
          <w:b/>
          <w:bCs/>
          <w:sz w:val="32"/>
          <w:szCs w:val="32"/>
        </w:rPr>
      </w:pPr>
      <w:r w:rsidRPr="006011F2">
        <w:rPr>
          <w:b/>
          <w:bCs/>
          <w:sz w:val="32"/>
          <w:szCs w:val="32"/>
        </w:rPr>
        <w:lastRenderedPageBreak/>
        <w:t>PART 2—Required Documents</w:t>
      </w:r>
    </w:p>
    <w:p w14:paraId="6C9F9AEA" w14:textId="77777777" w:rsidR="00A81931" w:rsidRPr="006011F2" w:rsidRDefault="00E46A21">
      <w:pPr>
        <w:pStyle w:val="Body"/>
        <w:numPr>
          <w:ilvl w:val="0"/>
          <w:numId w:val="6"/>
        </w:numPr>
        <w:rPr>
          <w:b/>
          <w:bCs/>
          <w:sz w:val="24"/>
          <w:szCs w:val="24"/>
        </w:rPr>
      </w:pPr>
      <w:r w:rsidRPr="006011F2">
        <w:rPr>
          <w:b/>
          <w:bCs/>
          <w:sz w:val="24"/>
          <w:szCs w:val="24"/>
        </w:rPr>
        <w:t>Please provide the following documents</w:t>
      </w:r>
    </w:p>
    <w:p w14:paraId="4206FAF8" w14:textId="1C2A74DC" w:rsidR="00A81931" w:rsidRPr="006011F2" w:rsidRDefault="00BB416A" w:rsidP="000C31D3">
      <w:pPr>
        <w:pStyle w:val="Body"/>
        <w:ind w:left="360"/>
        <w:rPr>
          <w:sz w:val="24"/>
          <w:szCs w:val="24"/>
        </w:rPr>
      </w:pPr>
      <w:r>
        <w:rPr>
          <w:position w:val="-2"/>
          <w:highlight w:val="lightGray"/>
        </w:rPr>
        <w:fldChar w:fldCharType="begin">
          <w:ffData>
            <w:name w:val="Check1"/>
            <w:enabled/>
            <w:calcOnExit w:val="0"/>
            <w:checkBox>
              <w:sizeAuto/>
              <w:default w:val="0"/>
            </w:checkBox>
          </w:ffData>
        </w:fldChar>
      </w:r>
      <w:r>
        <w:rPr>
          <w:position w:val="-2"/>
          <w:highlight w:val="lightGray"/>
        </w:rPr>
        <w:instrText xml:space="preserve"> FORMCHECKBOX </w:instrText>
      </w:r>
      <w:r w:rsidR="00801FA7">
        <w:rPr>
          <w:position w:val="-2"/>
          <w:highlight w:val="lightGray"/>
        </w:rPr>
      </w:r>
      <w:r w:rsidR="00801FA7">
        <w:rPr>
          <w:position w:val="-2"/>
          <w:highlight w:val="lightGray"/>
        </w:rPr>
        <w:fldChar w:fldCharType="separate"/>
      </w:r>
      <w:r>
        <w:rPr>
          <w:position w:val="-2"/>
          <w:highlight w:val="lightGray"/>
        </w:rPr>
        <w:fldChar w:fldCharType="end"/>
      </w:r>
      <w:r w:rsidR="00E46A21" w:rsidRPr="006011F2">
        <w:rPr>
          <w:sz w:val="24"/>
          <w:szCs w:val="24"/>
        </w:rPr>
        <w:t>Articles of Incorporation (except government entities)</w:t>
      </w:r>
    </w:p>
    <w:p w14:paraId="20D6CE98" w14:textId="3DFBA709" w:rsidR="00A81931" w:rsidRPr="006011F2" w:rsidRDefault="00BB416A" w:rsidP="000C31D3">
      <w:pPr>
        <w:pStyle w:val="Body"/>
        <w:ind w:left="360"/>
        <w:rPr>
          <w:sz w:val="24"/>
          <w:szCs w:val="24"/>
        </w:rPr>
      </w:pPr>
      <w:r>
        <w:rPr>
          <w:position w:val="-2"/>
          <w:highlight w:val="lightGray"/>
        </w:rPr>
        <w:fldChar w:fldCharType="begin">
          <w:ffData>
            <w:name w:val="Check1"/>
            <w:enabled/>
            <w:calcOnExit w:val="0"/>
            <w:checkBox>
              <w:sizeAuto/>
              <w:default w:val="0"/>
            </w:checkBox>
          </w:ffData>
        </w:fldChar>
      </w:r>
      <w:r>
        <w:rPr>
          <w:position w:val="-2"/>
          <w:highlight w:val="lightGray"/>
        </w:rPr>
        <w:instrText xml:space="preserve"> FORMCHECKBOX </w:instrText>
      </w:r>
      <w:r w:rsidR="00801FA7">
        <w:rPr>
          <w:position w:val="-2"/>
          <w:highlight w:val="lightGray"/>
        </w:rPr>
      </w:r>
      <w:r w:rsidR="00801FA7">
        <w:rPr>
          <w:position w:val="-2"/>
          <w:highlight w:val="lightGray"/>
        </w:rPr>
        <w:fldChar w:fldCharType="separate"/>
      </w:r>
      <w:r>
        <w:rPr>
          <w:position w:val="-2"/>
          <w:highlight w:val="lightGray"/>
        </w:rPr>
        <w:fldChar w:fldCharType="end"/>
      </w:r>
      <w:r w:rsidR="00E46A21" w:rsidRPr="006011F2">
        <w:rPr>
          <w:sz w:val="24"/>
          <w:szCs w:val="24"/>
        </w:rPr>
        <w:t>IRS Form W-9</w:t>
      </w:r>
    </w:p>
    <w:p w14:paraId="16486D7A" w14:textId="7A43DDCE" w:rsidR="00A81931" w:rsidRPr="006011F2" w:rsidRDefault="00BB416A" w:rsidP="00B16138">
      <w:pPr>
        <w:pStyle w:val="Body"/>
        <w:ind w:left="360"/>
        <w:rPr>
          <w:sz w:val="24"/>
          <w:szCs w:val="24"/>
        </w:rPr>
      </w:pPr>
      <w:r>
        <w:rPr>
          <w:position w:val="-2"/>
          <w:highlight w:val="lightGray"/>
        </w:rPr>
        <w:fldChar w:fldCharType="begin">
          <w:ffData>
            <w:name w:val="Check1"/>
            <w:enabled/>
            <w:calcOnExit w:val="0"/>
            <w:checkBox>
              <w:sizeAuto/>
              <w:default w:val="0"/>
            </w:checkBox>
          </w:ffData>
        </w:fldChar>
      </w:r>
      <w:r>
        <w:rPr>
          <w:position w:val="-2"/>
          <w:highlight w:val="lightGray"/>
        </w:rPr>
        <w:instrText xml:space="preserve"> FORMCHECKBOX </w:instrText>
      </w:r>
      <w:r w:rsidR="00801FA7">
        <w:rPr>
          <w:position w:val="-2"/>
          <w:highlight w:val="lightGray"/>
        </w:rPr>
      </w:r>
      <w:r w:rsidR="00801FA7">
        <w:rPr>
          <w:position w:val="-2"/>
          <w:highlight w:val="lightGray"/>
        </w:rPr>
        <w:fldChar w:fldCharType="separate"/>
      </w:r>
      <w:r>
        <w:rPr>
          <w:position w:val="-2"/>
          <w:highlight w:val="lightGray"/>
        </w:rPr>
        <w:fldChar w:fldCharType="end"/>
      </w:r>
      <w:r w:rsidR="00E46A21" w:rsidRPr="006011F2">
        <w:rPr>
          <w:sz w:val="24"/>
          <w:szCs w:val="24"/>
        </w:rPr>
        <w:t>State of Florida Certificate of Solicitation of Contributions (see Florida Statutes Sec. 496.405)</w:t>
      </w:r>
      <w:r w:rsidR="0005211F">
        <w:rPr>
          <w:sz w:val="24"/>
          <w:szCs w:val="24"/>
        </w:rPr>
        <w:t xml:space="preserve"> (if a not-for-profit)</w:t>
      </w:r>
    </w:p>
    <w:p w14:paraId="739C8D86" w14:textId="1026F3D8" w:rsidR="00A81931" w:rsidRPr="006011F2" w:rsidRDefault="000C31D3" w:rsidP="000C31D3">
      <w:pPr>
        <w:pStyle w:val="Body"/>
        <w:ind w:left="360"/>
        <w:rPr>
          <w:sz w:val="24"/>
          <w:szCs w:val="24"/>
        </w:rPr>
      </w:pPr>
      <w:r>
        <w:rPr>
          <w:position w:val="-2"/>
          <w:highlight w:val="lightGray"/>
        </w:rPr>
        <w:fldChar w:fldCharType="begin">
          <w:ffData>
            <w:name w:val="Check12"/>
            <w:enabled/>
            <w:calcOnExit w:val="0"/>
            <w:checkBox>
              <w:sizeAuto/>
              <w:default w:val="0"/>
            </w:checkBox>
          </w:ffData>
        </w:fldChar>
      </w:r>
      <w:bookmarkStart w:id="4" w:name="Check12"/>
      <w:r>
        <w:rPr>
          <w:position w:val="-2"/>
          <w:highlight w:val="lightGray"/>
        </w:rPr>
        <w:instrText xml:space="preserve"> FORMCHECKBOX </w:instrText>
      </w:r>
      <w:r w:rsidR="00801FA7">
        <w:rPr>
          <w:position w:val="-2"/>
          <w:highlight w:val="lightGray"/>
        </w:rPr>
      </w:r>
      <w:r w:rsidR="00801FA7">
        <w:rPr>
          <w:position w:val="-2"/>
          <w:highlight w:val="lightGray"/>
        </w:rPr>
        <w:fldChar w:fldCharType="separate"/>
      </w:r>
      <w:r>
        <w:rPr>
          <w:position w:val="-2"/>
          <w:highlight w:val="lightGray"/>
        </w:rPr>
        <w:fldChar w:fldCharType="end"/>
      </w:r>
      <w:bookmarkEnd w:id="4"/>
      <w:r w:rsidR="00E46A21" w:rsidRPr="006011F2">
        <w:rPr>
          <w:sz w:val="24"/>
          <w:szCs w:val="24"/>
        </w:rPr>
        <w:t>*TDC Post-Event Report (for previous TDC grantees only)</w:t>
      </w:r>
    </w:p>
    <w:p w14:paraId="57EE5453" w14:textId="18A12A5D" w:rsidR="00A81931" w:rsidRPr="006011F2" w:rsidRDefault="00BB416A" w:rsidP="000C31D3">
      <w:pPr>
        <w:pStyle w:val="Body"/>
        <w:ind w:left="360"/>
        <w:rPr>
          <w:sz w:val="24"/>
          <w:szCs w:val="24"/>
        </w:rPr>
      </w:pPr>
      <w:r>
        <w:rPr>
          <w:position w:val="-2"/>
          <w:highlight w:val="lightGray"/>
        </w:rPr>
        <w:fldChar w:fldCharType="begin">
          <w:ffData>
            <w:name w:val="Check1"/>
            <w:enabled/>
            <w:calcOnExit w:val="0"/>
            <w:checkBox>
              <w:sizeAuto/>
              <w:default w:val="0"/>
            </w:checkBox>
          </w:ffData>
        </w:fldChar>
      </w:r>
      <w:r>
        <w:rPr>
          <w:position w:val="-2"/>
          <w:highlight w:val="lightGray"/>
        </w:rPr>
        <w:instrText xml:space="preserve"> FORMCHECKBOX </w:instrText>
      </w:r>
      <w:r w:rsidR="00801FA7">
        <w:rPr>
          <w:position w:val="-2"/>
          <w:highlight w:val="lightGray"/>
        </w:rPr>
      </w:r>
      <w:r w:rsidR="00801FA7">
        <w:rPr>
          <w:position w:val="-2"/>
          <w:highlight w:val="lightGray"/>
        </w:rPr>
        <w:fldChar w:fldCharType="separate"/>
      </w:r>
      <w:r>
        <w:rPr>
          <w:position w:val="-2"/>
          <w:highlight w:val="lightGray"/>
        </w:rPr>
        <w:fldChar w:fldCharType="end"/>
      </w:r>
      <w:r w:rsidR="00E46A21" w:rsidRPr="006011F2">
        <w:rPr>
          <w:sz w:val="24"/>
          <w:szCs w:val="24"/>
        </w:rPr>
        <w:t>Written authorization for Authorized Agent to act on behalf of Applicant</w:t>
      </w:r>
    </w:p>
    <w:p w14:paraId="6D25DDB9" w14:textId="0A31ACB4" w:rsidR="00A81931" w:rsidRPr="006011F2" w:rsidRDefault="000C31D3" w:rsidP="000C31D3">
      <w:pPr>
        <w:pStyle w:val="Body"/>
        <w:ind w:left="720"/>
        <w:rPr>
          <w:sz w:val="24"/>
          <w:szCs w:val="24"/>
        </w:rPr>
      </w:pPr>
      <w:r>
        <w:rPr>
          <w:position w:val="-2"/>
          <w:highlight w:val="lightGray"/>
        </w:rPr>
        <w:fldChar w:fldCharType="begin">
          <w:ffData>
            <w:name w:val="Check14"/>
            <w:enabled/>
            <w:calcOnExit w:val="0"/>
            <w:checkBox>
              <w:sizeAuto/>
              <w:default w:val="0"/>
            </w:checkBox>
          </w:ffData>
        </w:fldChar>
      </w:r>
      <w:bookmarkStart w:id="5" w:name="Check14"/>
      <w:r>
        <w:rPr>
          <w:position w:val="-2"/>
          <w:highlight w:val="lightGray"/>
        </w:rPr>
        <w:instrText xml:space="preserve"> FORMCHECKBOX </w:instrText>
      </w:r>
      <w:r w:rsidR="00801FA7">
        <w:rPr>
          <w:position w:val="-2"/>
          <w:highlight w:val="lightGray"/>
        </w:rPr>
      </w:r>
      <w:r w:rsidR="00801FA7">
        <w:rPr>
          <w:position w:val="-2"/>
          <w:highlight w:val="lightGray"/>
        </w:rPr>
        <w:fldChar w:fldCharType="separate"/>
      </w:r>
      <w:r>
        <w:rPr>
          <w:position w:val="-2"/>
          <w:highlight w:val="lightGray"/>
        </w:rPr>
        <w:fldChar w:fldCharType="end"/>
      </w:r>
      <w:bookmarkEnd w:id="5"/>
      <w:r w:rsidR="006011F2">
        <w:rPr>
          <w:sz w:val="24"/>
          <w:szCs w:val="24"/>
        </w:rPr>
        <w:t>Resolution from the A</w:t>
      </w:r>
      <w:r w:rsidR="00E46A21" w:rsidRPr="006011F2">
        <w:rPr>
          <w:sz w:val="24"/>
          <w:szCs w:val="24"/>
        </w:rPr>
        <w:t>pplicant</w:t>
      </w:r>
      <w:r w:rsidR="006011F2">
        <w:rPr>
          <w:sz w:val="24"/>
          <w:szCs w:val="24"/>
        </w:rPr>
        <w:t>’</w:t>
      </w:r>
      <w:r w:rsidR="00E46A21" w:rsidRPr="006011F2">
        <w:rPr>
          <w:sz w:val="24"/>
          <w:szCs w:val="24"/>
        </w:rPr>
        <w:t>s governing board authorizing this application for funds</w:t>
      </w:r>
    </w:p>
    <w:p w14:paraId="60B7FFC9" w14:textId="0E662ECD" w:rsidR="00A81931" w:rsidRPr="006011F2" w:rsidRDefault="000C31D3" w:rsidP="000C31D3">
      <w:pPr>
        <w:pStyle w:val="Body"/>
        <w:ind w:left="720"/>
        <w:rPr>
          <w:sz w:val="24"/>
          <w:szCs w:val="24"/>
        </w:rPr>
      </w:pPr>
      <w:r>
        <w:rPr>
          <w:position w:val="-2"/>
          <w:highlight w:val="lightGray"/>
        </w:rPr>
        <w:fldChar w:fldCharType="begin">
          <w:ffData>
            <w:name w:val="Check15"/>
            <w:enabled/>
            <w:calcOnExit w:val="0"/>
            <w:checkBox>
              <w:sizeAuto/>
              <w:default w:val="0"/>
            </w:checkBox>
          </w:ffData>
        </w:fldChar>
      </w:r>
      <w:bookmarkStart w:id="6" w:name="Check15"/>
      <w:r>
        <w:rPr>
          <w:position w:val="-2"/>
          <w:highlight w:val="lightGray"/>
        </w:rPr>
        <w:instrText xml:space="preserve"> FORMCHECKBOX </w:instrText>
      </w:r>
      <w:r w:rsidR="00801FA7">
        <w:rPr>
          <w:position w:val="-2"/>
          <w:highlight w:val="lightGray"/>
        </w:rPr>
      </w:r>
      <w:r w:rsidR="00801FA7">
        <w:rPr>
          <w:position w:val="-2"/>
          <w:highlight w:val="lightGray"/>
        </w:rPr>
        <w:fldChar w:fldCharType="separate"/>
      </w:r>
      <w:r>
        <w:rPr>
          <w:position w:val="-2"/>
          <w:highlight w:val="lightGray"/>
        </w:rPr>
        <w:fldChar w:fldCharType="end"/>
      </w:r>
      <w:bookmarkEnd w:id="6"/>
      <w:r w:rsidR="00E46A21" w:rsidRPr="006011F2">
        <w:rPr>
          <w:sz w:val="24"/>
          <w:szCs w:val="24"/>
        </w:rPr>
        <w:t xml:space="preserve">A notarized agent authorization form </w:t>
      </w:r>
    </w:p>
    <w:p w14:paraId="0DDCAC59" w14:textId="2CA63200" w:rsidR="006011F2" w:rsidRDefault="00BB416A" w:rsidP="000C31D3">
      <w:pPr>
        <w:pStyle w:val="Body"/>
        <w:ind w:left="360"/>
        <w:rPr>
          <w:sz w:val="24"/>
          <w:szCs w:val="24"/>
        </w:rPr>
      </w:pPr>
      <w:r>
        <w:rPr>
          <w:position w:val="-2"/>
          <w:highlight w:val="lightGray"/>
        </w:rPr>
        <w:fldChar w:fldCharType="begin">
          <w:ffData>
            <w:name w:val="Check1"/>
            <w:enabled/>
            <w:calcOnExit w:val="0"/>
            <w:checkBox>
              <w:sizeAuto/>
              <w:default w:val="0"/>
            </w:checkBox>
          </w:ffData>
        </w:fldChar>
      </w:r>
      <w:r>
        <w:rPr>
          <w:position w:val="-2"/>
          <w:highlight w:val="lightGray"/>
        </w:rPr>
        <w:instrText xml:space="preserve"> FORMCHECKBOX </w:instrText>
      </w:r>
      <w:r w:rsidR="00801FA7">
        <w:rPr>
          <w:position w:val="-2"/>
          <w:highlight w:val="lightGray"/>
        </w:rPr>
      </w:r>
      <w:r w:rsidR="00801FA7">
        <w:rPr>
          <w:position w:val="-2"/>
          <w:highlight w:val="lightGray"/>
        </w:rPr>
        <w:fldChar w:fldCharType="separate"/>
      </w:r>
      <w:r>
        <w:rPr>
          <w:position w:val="-2"/>
          <w:highlight w:val="lightGray"/>
        </w:rPr>
        <w:fldChar w:fldCharType="end"/>
      </w:r>
      <w:r w:rsidR="00E46A21" w:rsidRPr="006011F2">
        <w:rPr>
          <w:sz w:val="24"/>
          <w:szCs w:val="24"/>
        </w:rPr>
        <w:t>Certification of Grantee</w:t>
      </w:r>
      <w:r w:rsidR="00EF7CE2">
        <w:rPr>
          <w:sz w:val="24"/>
          <w:szCs w:val="24"/>
        </w:rPr>
        <w:t xml:space="preserve"> is executed (last page of this Application)</w:t>
      </w:r>
    </w:p>
    <w:p w14:paraId="65CC7C24" w14:textId="7ED8FA65" w:rsidR="00A81931" w:rsidRPr="006011F2" w:rsidRDefault="00BB416A" w:rsidP="000C31D3">
      <w:pPr>
        <w:pStyle w:val="Body"/>
        <w:ind w:left="360"/>
        <w:rPr>
          <w:sz w:val="24"/>
          <w:szCs w:val="24"/>
        </w:rPr>
      </w:pPr>
      <w:r>
        <w:rPr>
          <w:position w:val="-2"/>
          <w:highlight w:val="lightGray"/>
        </w:rPr>
        <w:fldChar w:fldCharType="begin">
          <w:ffData>
            <w:name w:val="Check1"/>
            <w:enabled/>
            <w:calcOnExit w:val="0"/>
            <w:checkBox>
              <w:sizeAuto/>
              <w:default w:val="0"/>
            </w:checkBox>
          </w:ffData>
        </w:fldChar>
      </w:r>
      <w:r>
        <w:rPr>
          <w:position w:val="-2"/>
          <w:highlight w:val="lightGray"/>
        </w:rPr>
        <w:instrText xml:space="preserve"> FORMCHECKBOX </w:instrText>
      </w:r>
      <w:r w:rsidR="00801FA7">
        <w:rPr>
          <w:position w:val="-2"/>
          <w:highlight w:val="lightGray"/>
        </w:rPr>
      </w:r>
      <w:r w:rsidR="00801FA7">
        <w:rPr>
          <w:position w:val="-2"/>
          <w:highlight w:val="lightGray"/>
        </w:rPr>
        <w:fldChar w:fldCharType="separate"/>
      </w:r>
      <w:r>
        <w:rPr>
          <w:position w:val="-2"/>
          <w:highlight w:val="lightGray"/>
        </w:rPr>
        <w:fldChar w:fldCharType="end"/>
      </w:r>
      <w:r w:rsidR="00E46A21" w:rsidRPr="006011F2">
        <w:rPr>
          <w:sz w:val="24"/>
          <w:szCs w:val="24"/>
        </w:rPr>
        <w:t>Organization outline, including but not limited to names and addresses of each board member and corporate officer (except government entities</w:t>
      </w:r>
      <w:proofErr w:type="gramStart"/>
      <w:r w:rsidR="00E46A21" w:rsidRPr="006011F2">
        <w:rPr>
          <w:sz w:val="24"/>
          <w:szCs w:val="24"/>
        </w:rPr>
        <w:t>);</w:t>
      </w:r>
      <w:proofErr w:type="gramEnd"/>
    </w:p>
    <w:p w14:paraId="70C3588D" w14:textId="650AF112" w:rsidR="00A81931" w:rsidRPr="006011F2" w:rsidRDefault="00BB416A" w:rsidP="000C31D3">
      <w:pPr>
        <w:pStyle w:val="Body"/>
        <w:ind w:left="360"/>
        <w:rPr>
          <w:sz w:val="24"/>
          <w:szCs w:val="24"/>
        </w:rPr>
      </w:pPr>
      <w:r>
        <w:rPr>
          <w:position w:val="-2"/>
          <w:highlight w:val="lightGray"/>
        </w:rPr>
        <w:fldChar w:fldCharType="begin">
          <w:ffData>
            <w:name w:val="Check1"/>
            <w:enabled/>
            <w:calcOnExit w:val="0"/>
            <w:checkBox>
              <w:sizeAuto/>
              <w:default w:val="0"/>
            </w:checkBox>
          </w:ffData>
        </w:fldChar>
      </w:r>
      <w:r>
        <w:rPr>
          <w:position w:val="-2"/>
          <w:highlight w:val="lightGray"/>
        </w:rPr>
        <w:instrText xml:space="preserve"> FORMCHECKBOX </w:instrText>
      </w:r>
      <w:r w:rsidR="00801FA7">
        <w:rPr>
          <w:position w:val="-2"/>
          <w:highlight w:val="lightGray"/>
        </w:rPr>
      </w:r>
      <w:r w:rsidR="00801FA7">
        <w:rPr>
          <w:position w:val="-2"/>
          <w:highlight w:val="lightGray"/>
        </w:rPr>
        <w:fldChar w:fldCharType="separate"/>
      </w:r>
      <w:r>
        <w:rPr>
          <w:position w:val="-2"/>
          <w:highlight w:val="lightGray"/>
        </w:rPr>
        <w:fldChar w:fldCharType="end"/>
      </w:r>
      <w:r w:rsidR="00E46A21" w:rsidRPr="006011F2">
        <w:rPr>
          <w:sz w:val="24"/>
          <w:szCs w:val="24"/>
        </w:rPr>
        <w:t>Complete Marketing Plan, including all programs, brochures, media articles, etc.</w:t>
      </w:r>
    </w:p>
    <w:p w14:paraId="11291382" w14:textId="6FCF2D75" w:rsidR="00A81931" w:rsidRPr="006011F2" w:rsidRDefault="00BB416A" w:rsidP="000C31D3">
      <w:pPr>
        <w:pStyle w:val="Body"/>
        <w:ind w:left="360"/>
        <w:rPr>
          <w:sz w:val="24"/>
          <w:szCs w:val="24"/>
        </w:rPr>
      </w:pPr>
      <w:r>
        <w:rPr>
          <w:position w:val="-2"/>
          <w:highlight w:val="lightGray"/>
        </w:rPr>
        <w:fldChar w:fldCharType="begin">
          <w:ffData>
            <w:name w:val="Check1"/>
            <w:enabled/>
            <w:calcOnExit w:val="0"/>
            <w:checkBox>
              <w:sizeAuto/>
              <w:default w:val="0"/>
            </w:checkBox>
          </w:ffData>
        </w:fldChar>
      </w:r>
      <w:r>
        <w:rPr>
          <w:position w:val="-2"/>
          <w:highlight w:val="lightGray"/>
        </w:rPr>
        <w:instrText xml:space="preserve"> FORMCHECKBOX </w:instrText>
      </w:r>
      <w:r w:rsidR="00801FA7">
        <w:rPr>
          <w:position w:val="-2"/>
          <w:highlight w:val="lightGray"/>
        </w:rPr>
      </w:r>
      <w:r w:rsidR="00801FA7">
        <w:rPr>
          <w:position w:val="-2"/>
          <w:highlight w:val="lightGray"/>
        </w:rPr>
        <w:fldChar w:fldCharType="separate"/>
      </w:r>
      <w:r>
        <w:rPr>
          <w:position w:val="-2"/>
          <w:highlight w:val="lightGray"/>
        </w:rPr>
        <w:fldChar w:fldCharType="end"/>
      </w:r>
      <w:r w:rsidR="00E46A21" w:rsidRPr="006011F2">
        <w:rPr>
          <w:sz w:val="24"/>
          <w:szCs w:val="24"/>
        </w:rPr>
        <w:t>Letter of Recommendation</w:t>
      </w:r>
    </w:p>
    <w:p w14:paraId="6FDE267C" w14:textId="7FEDCFA9" w:rsidR="00A81931" w:rsidRDefault="00A81931">
      <w:pPr>
        <w:pStyle w:val="Body"/>
        <w:pBdr>
          <w:bottom w:val="single" w:sz="12" w:space="1" w:color="auto"/>
        </w:pBdr>
        <w:rPr>
          <w:sz w:val="24"/>
          <w:szCs w:val="24"/>
        </w:rPr>
      </w:pPr>
    </w:p>
    <w:p w14:paraId="6144785C" w14:textId="1ACA45E7" w:rsidR="00C51005" w:rsidRDefault="00C51005">
      <w:pPr>
        <w:pStyle w:val="Body"/>
        <w:pBdr>
          <w:bottom w:val="single" w:sz="12" w:space="1" w:color="auto"/>
        </w:pBdr>
        <w:rPr>
          <w:sz w:val="24"/>
          <w:szCs w:val="24"/>
        </w:rPr>
      </w:pPr>
    </w:p>
    <w:p w14:paraId="5CE878A5" w14:textId="5D6947F4" w:rsidR="00C51005" w:rsidRDefault="00C51005">
      <w:pPr>
        <w:pStyle w:val="Body"/>
        <w:pBdr>
          <w:bottom w:val="single" w:sz="12" w:space="1" w:color="auto"/>
        </w:pBdr>
        <w:rPr>
          <w:sz w:val="24"/>
          <w:szCs w:val="24"/>
        </w:rPr>
      </w:pPr>
    </w:p>
    <w:p w14:paraId="2AFA38B4" w14:textId="5C5E1BCB" w:rsidR="00C51005" w:rsidRDefault="00C51005">
      <w:pPr>
        <w:pStyle w:val="Body"/>
        <w:pBdr>
          <w:bottom w:val="single" w:sz="12" w:space="1" w:color="auto"/>
        </w:pBdr>
        <w:rPr>
          <w:sz w:val="24"/>
          <w:szCs w:val="24"/>
        </w:rPr>
      </w:pPr>
    </w:p>
    <w:p w14:paraId="215D22C0" w14:textId="0D0AD7BA" w:rsidR="00C51005" w:rsidRDefault="00C51005">
      <w:pPr>
        <w:pStyle w:val="Body"/>
        <w:pBdr>
          <w:bottom w:val="single" w:sz="12" w:space="1" w:color="auto"/>
        </w:pBdr>
        <w:rPr>
          <w:sz w:val="24"/>
          <w:szCs w:val="24"/>
        </w:rPr>
      </w:pPr>
    </w:p>
    <w:p w14:paraId="7402A1FB" w14:textId="240D08DB" w:rsidR="00C51005" w:rsidRDefault="00C51005">
      <w:pPr>
        <w:pStyle w:val="Body"/>
        <w:pBdr>
          <w:bottom w:val="single" w:sz="12" w:space="1" w:color="auto"/>
        </w:pBdr>
        <w:rPr>
          <w:sz w:val="24"/>
          <w:szCs w:val="24"/>
        </w:rPr>
      </w:pPr>
    </w:p>
    <w:p w14:paraId="231977FA" w14:textId="77777777" w:rsidR="00C51005" w:rsidRDefault="00C51005">
      <w:pPr>
        <w:pStyle w:val="Body"/>
        <w:pBdr>
          <w:bottom w:val="single" w:sz="12" w:space="1" w:color="auto"/>
        </w:pBdr>
        <w:rPr>
          <w:sz w:val="24"/>
          <w:szCs w:val="24"/>
        </w:rPr>
      </w:pPr>
    </w:p>
    <w:p w14:paraId="38774F18" w14:textId="77777777" w:rsidR="006011F2" w:rsidRPr="006011F2" w:rsidRDefault="006011F2">
      <w:pPr>
        <w:pStyle w:val="Body"/>
        <w:pBdr>
          <w:top w:val="none" w:sz="0" w:space="0" w:color="auto"/>
        </w:pBdr>
        <w:rPr>
          <w:sz w:val="24"/>
          <w:szCs w:val="24"/>
        </w:rPr>
      </w:pPr>
    </w:p>
    <w:p w14:paraId="01E8B1A5" w14:textId="77777777" w:rsidR="00EF686D" w:rsidRDefault="00EF686D">
      <w:pPr>
        <w:rPr>
          <w:rFonts w:ascii="Helvetica Neue" w:hAnsi="Helvetica Neue" w:cs="Arial Unicode MS"/>
          <w:b/>
          <w:bCs/>
          <w:color w:val="000000"/>
          <w:sz w:val="32"/>
          <w:szCs w:val="32"/>
        </w:rPr>
      </w:pPr>
      <w:r>
        <w:rPr>
          <w:b/>
          <w:bCs/>
          <w:sz w:val="32"/>
          <w:szCs w:val="32"/>
        </w:rPr>
        <w:br w:type="page"/>
      </w:r>
    </w:p>
    <w:p w14:paraId="3CA03547" w14:textId="61E0A361" w:rsidR="00A81931" w:rsidRPr="006011F2" w:rsidRDefault="00E46A21" w:rsidP="00B16138">
      <w:pPr>
        <w:pStyle w:val="Body"/>
        <w:jc w:val="center"/>
        <w:rPr>
          <w:sz w:val="24"/>
          <w:szCs w:val="24"/>
        </w:rPr>
      </w:pPr>
      <w:r w:rsidRPr="006011F2">
        <w:rPr>
          <w:b/>
          <w:bCs/>
          <w:sz w:val="32"/>
          <w:szCs w:val="32"/>
        </w:rPr>
        <w:lastRenderedPageBreak/>
        <w:t>PART 3— General Information</w:t>
      </w:r>
    </w:p>
    <w:p w14:paraId="6928B916" w14:textId="73130D3D" w:rsidR="00A81931" w:rsidRPr="006011F2" w:rsidRDefault="00E46A21" w:rsidP="004D35B5">
      <w:pPr>
        <w:pStyle w:val="Body"/>
        <w:rPr>
          <w:b/>
          <w:sz w:val="24"/>
          <w:szCs w:val="24"/>
        </w:rPr>
      </w:pPr>
      <w:r w:rsidRPr="006011F2">
        <w:rPr>
          <w:b/>
          <w:sz w:val="24"/>
          <w:szCs w:val="24"/>
        </w:rPr>
        <w:t>Applicant Information</w:t>
      </w:r>
      <w:r w:rsidR="004D35B5">
        <w:rPr>
          <w:b/>
          <w:sz w:val="24"/>
          <w:szCs w:val="24"/>
        </w:rPr>
        <w:t>:</w:t>
      </w:r>
    </w:p>
    <w:p w14:paraId="5A516818" w14:textId="7A0FCD3F" w:rsidR="00A81931" w:rsidRPr="006011F2" w:rsidRDefault="006011F2" w:rsidP="00C10D6B">
      <w:pPr>
        <w:pStyle w:val="Body"/>
        <w:numPr>
          <w:ilvl w:val="2"/>
          <w:numId w:val="9"/>
        </w:numPr>
        <w:spacing w:line="360" w:lineRule="auto"/>
        <w:ind w:left="720" w:hanging="540"/>
        <w:rPr>
          <w:sz w:val="24"/>
          <w:szCs w:val="24"/>
        </w:rPr>
      </w:pPr>
      <w:r>
        <w:rPr>
          <w:sz w:val="24"/>
          <w:szCs w:val="24"/>
        </w:rPr>
        <w:t>Name of Applicant:</w:t>
      </w:r>
      <w:r w:rsidR="004E2064">
        <w:rPr>
          <w:color w:val="FF0000"/>
          <w:sz w:val="24"/>
          <w:szCs w:val="24"/>
        </w:rPr>
        <w:tab/>
      </w:r>
      <w:r w:rsidR="000C31D3">
        <w:rPr>
          <w:sz w:val="24"/>
          <w:szCs w:val="24"/>
        </w:rPr>
        <w:t xml:space="preserve"> </w:t>
      </w:r>
    </w:p>
    <w:p w14:paraId="0013382A" w14:textId="4B41F1E2" w:rsidR="00A81931" w:rsidRPr="006011F2" w:rsidRDefault="00E46A21" w:rsidP="00C10D6B">
      <w:pPr>
        <w:pStyle w:val="Body"/>
        <w:numPr>
          <w:ilvl w:val="2"/>
          <w:numId w:val="9"/>
        </w:numPr>
        <w:spacing w:line="360" w:lineRule="auto"/>
        <w:ind w:left="720" w:hanging="540"/>
        <w:rPr>
          <w:sz w:val="24"/>
          <w:szCs w:val="24"/>
        </w:rPr>
      </w:pPr>
      <w:r w:rsidRPr="006011F2">
        <w:rPr>
          <w:sz w:val="24"/>
          <w:szCs w:val="24"/>
        </w:rPr>
        <w:t>Federal Em</w:t>
      </w:r>
      <w:r w:rsidR="006011F2">
        <w:rPr>
          <w:sz w:val="24"/>
          <w:szCs w:val="24"/>
        </w:rPr>
        <w:t>ployer Identification Number:</w:t>
      </w:r>
      <w:r w:rsidR="004E2064">
        <w:rPr>
          <w:sz w:val="24"/>
          <w:szCs w:val="24"/>
        </w:rPr>
        <w:tab/>
      </w:r>
    </w:p>
    <w:p w14:paraId="38F1CD12" w14:textId="7D2F386E" w:rsidR="00A5503C" w:rsidRDefault="00E46A21" w:rsidP="00C10D6B">
      <w:pPr>
        <w:pStyle w:val="Body"/>
        <w:numPr>
          <w:ilvl w:val="2"/>
          <w:numId w:val="9"/>
        </w:numPr>
        <w:spacing w:line="360" w:lineRule="auto"/>
        <w:ind w:left="720" w:hanging="540"/>
        <w:rPr>
          <w:sz w:val="24"/>
          <w:szCs w:val="24"/>
        </w:rPr>
      </w:pPr>
      <w:r w:rsidRPr="006011F2">
        <w:rPr>
          <w:sz w:val="24"/>
          <w:szCs w:val="24"/>
        </w:rPr>
        <w:t>Phone:</w:t>
      </w:r>
      <w:r w:rsidR="006011F2">
        <w:rPr>
          <w:sz w:val="24"/>
          <w:szCs w:val="24"/>
        </w:rPr>
        <w:t xml:space="preserve">                      </w:t>
      </w:r>
      <w:r w:rsidR="00A5503C">
        <w:rPr>
          <w:sz w:val="24"/>
          <w:szCs w:val="24"/>
        </w:rPr>
        <w:t xml:space="preserve"> </w:t>
      </w:r>
      <w:r w:rsidRPr="006011F2">
        <w:rPr>
          <w:sz w:val="24"/>
          <w:szCs w:val="24"/>
        </w:rPr>
        <w:t xml:space="preserve"> </w:t>
      </w:r>
      <w:r w:rsidR="00A5503C">
        <w:rPr>
          <w:sz w:val="24"/>
          <w:szCs w:val="24"/>
        </w:rPr>
        <w:t xml:space="preserve">               </w:t>
      </w:r>
      <w:r w:rsidRPr="006011F2">
        <w:rPr>
          <w:sz w:val="24"/>
          <w:szCs w:val="24"/>
        </w:rPr>
        <w:t xml:space="preserve"> </w:t>
      </w:r>
    </w:p>
    <w:p w14:paraId="7C5E55C2" w14:textId="3C83515A" w:rsidR="00A81931" w:rsidRPr="006011F2" w:rsidRDefault="00E46A21" w:rsidP="00C10D6B">
      <w:pPr>
        <w:pStyle w:val="Body"/>
        <w:numPr>
          <w:ilvl w:val="2"/>
          <w:numId w:val="9"/>
        </w:numPr>
        <w:spacing w:line="360" w:lineRule="auto"/>
        <w:ind w:left="720" w:hanging="540"/>
        <w:rPr>
          <w:sz w:val="24"/>
          <w:szCs w:val="24"/>
        </w:rPr>
      </w:pPr>
      <w:r w:rsidRPr="006011F2">
        <w:rPr>
          <w:sz w:val="24"/>
          <w:szCs w:val="24"/>
        </w:rPr>
        <w:t>Mailing Address</w:t>
      </w:r>
      <w:r w:rsidR="00A5503C">
        <w:rPr>
          <w:sz w:val="24"/>
          <w:szCs w:val="24"/>
        </w:rPr>
        <w:t xml:space="preserve">:          City:      State:        </w:t>
      </w:r>
      <w:r w:rsidRPr="006011F2">
        <w:rPr>
          <w:sz w:val="24"/>
          <w:szCs w:val="24"/>
        </w:rPr>
        <w:t xml:space="preserve"> Zip:</w:t>
      </w:r>
    </w:p>
    <w:p w14:paraId="4A0CDDA7" w14:textId="426F4428" w:rsidR="00A81931" w:rsidRPr="006011F2" w:rsidRDefault="00E46A21" w:rsidP="00C10D6B">
      <w:pPr>
        <w:pStyle w:val="Body"/>
        <w:numPr>
          <w:ilvl w:val="2"/>
          <w:numId w:val="9"/>
        </w:numPr>
        <w:spacing w:line="360" w:lineRule="auto"/>
        <w:ind w:left="720" w:hanging="540"/>
        <w:rPr>
          <w:sz w:val="24"/>
          <w:szCs w:val="24"/>
        </w:rPr>
      </w:pPr>
      <w:r w:rsidRPr="006011F2">
        <w:rPr>
          <w:sz w:val="24"/>
          <w:szCs w:val="24"/>
        </w:rPr>
        <w:t>Name of Grant Coordinator:</w:t>
      </w:r>
      <w:r w:rsidR="00A5503C">
        <w:rPr>
          <w:sz w:val="24"/>
          <w:szCs w:val="24"/>
        </w:rPr>
        <w:t xml:space="preserve">                   </w:t>
      </w:r>
      <w:r w:rsidRPr="006011F2">
        <w:rPr>
          <w:sz w:val="24"/>
          <w:szCs w:val="24"/>
        </w:rPr>
        <w:t xml:space="preserve"> Title: </w:t>
      </w:r>
    </w:p>
    <w:p w14:paraId="6AA01F9D" w14:textId="757D8E32" w:rsidR="00A81931" w:rsidRPr="006011F2" w:rsidRDefault="00A5503C" w:rsidP="00C10D6B">
      <w:pPr>
        <w:pStyle w:val="Body"/>
        <w:spacing w:line="360" w:lineRule="auto"/>
        <w:ind w:left="720"/>
        <w:rPr>
          <w:sz w:val="24"/>
          <w:szCs w:val="24"/>
        </w:rPr>
      </w:pPr>
      <w:r>
        <w:rPr>
          <w:sz w:val="24"/>
          <w:szCs w:val="24"/>
        </w:rPr>
        <w:t>*</w:t>
      </w:r>
      <w:r w:rsidR="00E46A21" w:rsidRPr="00A5503C">
        <w:rPr>
          <w:i/>
          <w:sz w:val="24"/>
          <w:szCs w:val="24"/>
        </w:rPr>
        <w:t xml:space="preserve">The </w:t>
      </w:r>
      <w:r>
        <w:rPr>
          <w:i/>
          <w:sz w:val="24"/>
          <w:szCs w:val="24"/>
        </w:rPr>
        <w:t>Grant Coordinator shall be the</w:t>
      </w:r>
      <w:r w:rsidR="00E46A21" w:rsidRPr="00A5503C">
        <w:rPr>
          <w:i/>
          <w:sz w:val="24"/>
          <w:szCs w:val="24"/>
        </w:rPr>
        <w:t xml:space="preserve"> person who will be in direct contact with TDC and be responsible for administering this grant if awarded</w:t>
      </w:r>
      <w:r>
        <w:rPr>
          <w:i/>
          <w:sz w:val="24"/>
          <w:szCs w:val="24"/>
        </w:rPr>
        <w:t>.</w:t>
      </w:r>
    </w:p>
    <w:p w14:paraId="33967B6E" w14:textId="477AFFD4" w:rsidR="00A5503C" w:rsidRDefault="00A5503C" w:rsidP="00C10D6B">
      <w:pPr>
        <w:pStyle w:val="Body"/>
        <w:numPr>
          <w:ilvl w:val="2"/>
          <w:numId w:val="9"/>
        </w:numPr>
        <w:spacing w:line="360" w:lineRule="auto"/>
        <w:ind w:left="720" w:hanging="540"/>
        <w:rPr>
          <w:sz w:val="24"/>
          <w:szCs w:val="24"/>
        </w:rPr>
      </w:pPr>
      <w:r>
        <w:rPr>
          <w:sz w:val="24"/>
          <w:szCs w:val="24"/>
        </w:rPr>
        <w:t>Contact Information</w:t>
      </w:r>
      <w:r w:rsidR="00E46A21" w:rsidRPr="006011F2">
        <w:rPr>
          <w:sz w:val="24"/>
          <w:szCs w:val="24"/>
        </w:rPr>
        <w:t xml:space="preserve"> of Grant Coordinator</w:t>
      </w:r>
      <w:r>
        <w:rPr>
          <w:sz w:val="24"/>
          <w:szCs w:val="24"/>
        </w:rPr>
        <w:t>:</w:t>
      </w:r>
    </w:p>
    <w:p w14:paraId="1E2B6F4B" w14:textId="73FE6AF2" w:rsidR="00A5503C" w:rsidRDefault="00A5503C" w:rsidP="004D35B5">
      <w:pPr>
        <w:pStyle w:val="Body"/>
        <w:spacing w:line="360" w:lineRule="auto"/>
        <w:ind w:left="360" w:firstLine="720"/>
        <w:rPr>
          <w:sz w:val="24"/>
          <w:szCs w:val="24"/>
        </w:rPr>
      </w:pPr>
      <w:r>
        <w:rPr>
          <w:sz w:val="24"/>
          <w:szCs w:val="24"/>
        </w:rPr>
        <w:t>Mailing A</w:t>
      </w:r>
      <w:r w:rsidR="000C31D3">
        <w:rPr>
          <w:sz w:val="24"/>
          <w:szCs w:val="24"/>
        </w:rPr>
        <w:t>d</w:t>
      </w:r>
      <w:r>
        <w:rPr>
          <w:sz w:val="24"/>
          <w:szCs w:val="24"/>
        </w:rPr>
        <w:t xml:space="preserve">dress:       </w:t>
      </w:r>
      <w:r w:rsidR="00E46A21" w:rsidRPr="006011F2">
        <w:rPr>
          <w:sz w:val="24"/>
          <w:szCs w:val="24"/>
        </w:rPr>
        <w:t>City</w:t>
      </w:r>
      <w:r>
        <w:rPr>
          <w:sz w:val="24"/>
          <w:szCs w:val="24"/>
        </w:rPr>
        <w:t>:</w:t>
      </w:r>
      <w:r w:rsidR="004E2064">
        <w:rPr>
          <w:sz w:val="24"/>
          <w:szCs w:val="24"/>
        </w:rPr>
        <w:t xml:space="preserve"> </w:t>
      </w:r>
      <w:r>
        <w:rPr>
          <w:sz w:val="24"/>
          <w:szCs w:val="24"/>
        </w:rPr>
        <w:t xml:space="preserve">        </w:t>
      </w:r>
      <w:r w:rsidR="00E46A21" w:rsidRPr="006011F2">
        <w:rPr>
          <w:sz w:val="24"/>
          <w:szCs w:val="24"/>
        </w:rPr>
        <w:t xml:space="preserve"> State</w:t>
      </w:r>
      <w:r>
        <w:rPr>
          <w:sz w:val="24"/>
          <w:szCs w:val="24"/>
        </w:rPr>
        <w:t xml:space="preserve">:            </w:t>
      </w:r>
      <w:r w:rsidR="00E46A21" w:rsidRPr="006011F2">
        <w:rPr>
          <w:sz w:val="24"/>
          <w:szCs w:val="24"/>
        </w:rPr>
        <w:t xml:space="preserve"> Zip</w:t>
      </w:r>
      <w:r>
        <w:rPr>
          <w:sz w:val="24"/>
          <w:szCs w:val="24"/>
        </w:rPr>
        <w:t xml:space="preserve">:         </w:t>
      </w:r>
      <w:r w:rsidR="00E46A21" w:rsidRPr="006011F2">
        <w:rPr>
          <w:sz w:val="24"/>
          <w:szCs w:val="24"/>
        </w:rPr>
        <w:t xml:space="preserve"> </w:t>
      </w:r>
    </w:p>
    <w:p w14:paraId="1BE9C2F9" w14:textId="480CAA57" w:rsidR="00A81931" w:rsidRPr="006011F2" w:rsidRDefault="00A5503C" w:rsidP="004D35B5">
      <w:pPr>
        <w:pStyle w:val="Body"/>
        <w:spacing w:line="360" w:lineRule="auto"/>
        <w:ind w:left="720" w:firstLine="360"/>
        <w:rPr>
          <w:sz w:val="24"/>
          <w:szCs w:val="24"/>
        </w:rPr>
      </w:pPr>
      <w:r w:rsidRPr="006011F2">
        <w:rPr>
          <w:sz w:val="24"/>
          <w:szCs w:val="24"/>
        </w:rPr>
        <w:t>T</w:t>
      </w:r>
      <w:r w:rsidR="00E46A21" w:rsidRPr="006011F2">
        <w:rPr>
          <w:sz w:val="24"/>
          <w:szCs w:val="24"/>
        </w:rPr>
        <w:t>elephone</w:t>
      </w:r>
      <w:r>
        <w:rPr>
          <w:sz w:val="24"/>
          <w:szCs w:val="24"/>
        </w:rPr>
        <w:t xml:space="preserve">:                         </w:t>
      </w:r>
      <w:r w:rsidR="00E46A21" w:rsidRPr="006011F2">
        <w:rPr>
          <w:sz w:val="24"/>
          <w:szCs w:val="24"/>
        </w:rPr>
        <w:t xml:space="preserve"> </w:t>
      </w:r>
      <w:r w:rsidR="000C31D3">
        <w:rPr>
          <w:sz w:val="24"/>
          <w:szCs w:val="24"/>
        </w:rPr>
        <w:t>E</w:t>
      </w:r>
      <w:r w:rsidR="00E46A21" w:rsidRPr="006011F2">
        <w:rPr>
          <w:sz w:val="24"/>
          <w:szCs w:val="24"/>
        </w:rPr>
        <w:t>mail</w:t>
      </w:r>
      <w:r>
        <w:rPr>
          <w:sz w:val="24"/>
          <w:szCs w:val="24"/>
        </w:rPr>
        <w:t>:</w:t>
      </w:r>
      <w:r w:rsidR="000C31D3">
        <w:rPr>
          <w:sz w:val="24"/>
          <w:szCs w:val="24"/>
        </w:rPr>
        <w:t xml:space="preserve"> </w:t>
      </w:r>
      <w:r w:rsidR="000C31D3">
        <w:rPr>
          <w:sz w:val="24"/>
          <w:szCs w:val="24"/>
        </w:rPr>
        <w:fldChar w:fldCharType="begin">
          <w:ffData>
            <w:name w:val="Text17"/>
            <w:enabled/>
            <w:calcOnExit w:val="0"/>
            <w:textInput/>
          </w:ffData>
        </w:fldChar>
      </w:r>
      <w:bookmarkStart w:id="7" w:name="Text17"/>
      <w:r w:rsidR="000C31D3">
        <w:rPr>
          <w:sz w:val="24"/>
          <w:szCs w:val="24"/>
        </w:rPr>
        <w:instrText xml:space="preserve"> FORMTEXT </w:instrText>
      </w:r>
      <w:r w:rsidR="000C31D3">
        <w:rPr>
          <w:sz w:val="24"/>
          <w:szCs w:val="24"/>
        </w:rPr>
      </w:r>
      <w:r w:rsidR="000C31D3">
        <w:rPr>
          <w:sz w:val="24"/>
          <w:szCs w:val="24"/>
        </w:rPr>
        <w:fldChar w:fldCharType="separate"/>
      </w:r>
      <w:r w:rsidR="000C31D3">
        <w:rPr>
          <w:noProof/>
          <w:sz w:val="24"/>
          <w:szCs w:val="24"/>
        </w:rPr>
        <w:t> </w:t>
      </w:r>
      <w:r w:rsidR="000C31D3">
        <w:rPr>
          <w:noProof/>
          <w:sz w:val="24"/>
          <w:szCs w:val="24"/>
        </w:rPr>
        <w:t> </w:t>
      </w:r>
      <w:r w:rsidR="000C31D3">
        <w:rPr>
          <w:noProof/>
          <w:sz w:val="24"/>
          <w:szCs w:val="24"/>
        </w:rPr>
        <w:t> </w:t>
      </w:r>
      <w:r w:rsidR="000C31D3">
        <w:rPr>
          <w:noProof/>
          <w:sz w:val="24"/>
          <w:szCs w:val="24"/>
        </w:rPr>
        <w:t> </w:t>
      </w:r>
      <w:r w:rsidR="000C31D3">
        <w:rPr>
          <w:noProof/>
          <w:sz w:val="24"/>
          <w:szCs w:val="24"/>
        </w:rPr>
        <w:t> </w:t>
      </w:r>
      <w:r w:rsidR="000C31D3">
        <w:rPr>
          <w:sz w:val="24"/>
          <w:szCs w:val="24"/>
        </w:rPr>
        <w:fldChar w:fldCharType="end"/>
      </w:r>
      <w:bookmarkEnd w:id="7"/>
    </w:p>
    <w:p w14:paraId="71E98460" w14:textId="10456FC6" w:rsidR="00A81931" w:rsidRPr="006011F2" w:rsidRDefault="00E46A21" w:rsidP="00C10D6B">
      <w:pPr>
        <w:pStyle w:val="Body"/>
        <w:numPr>
          <w:ilvl w:val="2"/>
          <w:numId w:val="9"/>
        </w:numPr>
        <w:spacing w:line="360" w:lineRule="auto"/>
        <w:ind w:left="720" w:hanging="540"/>
        <w:rPr>
          <w:sz w:val="24"/>
          <w:szCs w:val="24"/>
        </w:rPr>
      </w:pPr>
      <w:r w:rsidRPr="006011F2">
        <w:rPr>
          <w:sz w:val="24"/>
          <w:szCs w:val="24"/>
        </w:rPr>
        <w:t xml:space="preserve">Overview of the </w:t>
      </w:r>
      <w:r w:rsidR="00F00442">
        <w:rPr>
          <w:sz w:val="24"/>
          <w:szCs w:val="24"/>
        </w:rPr>
        <w:t>A</w:t>
      </w:r>
      <w:r w:rsidRPr="006011F2">
        <w:rPr>
          <w:sz w:val="24"/>
          <w:szCs w:val="24"/>
        </w:rPr>
        <w:t>pplicant, Include following information:</w:t>
      </w:r>
    </w:p>
    <w:p w14:paraId="2D2F2B29" w14:textId="77777777" w:rsidR="00EF686D" w:rsidRDefault="004D35B5" w:rsidP="00F00442">
      <w:pPr>
        <w:pStyle w:val="Body"/>
        <w:numPr>
          <w:ilvl w:val="3"/>
          <w:numId w:val="9"/>
        </w:numPr>
        <w:spacing w:line="360" w:lineRule="auto"/>
        <w:rPr>
          <w:sz w:val="24"/>
          <w:szCs w:val="24"/>
        </w:rPr>
      </w:pPr>
      <w:r>
        <w:rPr>
          <w:sz w:val="24"/>
          <w:szCs w:val="24"/>
        </w:rPr>
        <w:t xml:space="preserve">Description of Applicant’s business and history: </w:t>
      </w:r>
    </w:p>
    <w:p w14:paraId="1115EF69" w14:textId="09817BC9" w:rsidR="00EF686D" w:rsidRDefault="00E46A21" w:rsidP="00EF686D">
      <w:pPr>
        <w:pStyle w:val="Body"/>
        <w:numPr>
          <w:ilvl w:val="3"/>
          <w:numId w:val="9"/>
        </w:numPr>
        <w:spacing w:line="360" w:lineRule="auto"/>
        <w:rPr>
          <w:sz w:val="24"/>
          <w:szCs w:val="24"/>
        </w:rPr>
      </w:pPr>
      <w:r w:rsidRPr="006011F2">
        <w:rPr>
          <w:sz w:val="24"/>
          <w:szCs w:val="24"/>
        </w:rPr>
        <w:t xml:space="preserve">Description of </w:t>
      </w:r>
      <w:r w:rsidR="004D35B5">
        <w:rPr>
          <w:sz w:val="24"/>
          <w:szCs w:val="24"/>
        </w:rPr>
        <w:t xml:space="preserve">Applicant’s </w:t>
      </w:r>
      <w:r w:rsidRPr="006011F2">
        <w:rPr>
          <w:sz w:val="24"/>
          <w:szCs w:val="24"/>
        </w:rPr>
        <w:t>programs, activities, services, and/or events</w:t>
      </w:r>
      <w:r w:rsidR="004D35B5">
        <w:rPr>
          <w:sz w:val="24"/>
          <w:szCs w:val="24"/>
        </w:rPr>
        <w:t xml:space="preserve">: </w:t>
      </w:r>
    </w:p>
    <w:p w14:paraId="6907A18D" w14:textId="7C1EAD4C" w:rsidR="006011F2" w:rsidRDefault="006011F2" w:rsidP="006011F2">
      <w:pPr>
        <w:pStyle w:val="Body"/>
        <w:pBdr>
          <w:bottom w:val="single" w:sz="12" w:space="1" w:color="auto"/>
        </w:pBdr>
        <w:rPr>
          <w:sz w:val="24"/>
          <w:szCs w:val="24"/>
        </w:rPr>
      </w:pPr>
    </w:p>
    <w:p w14:paraId="3FEB43C8" w14:textId="3F941D35" w:rsidR="0046256A" w:rsidRDefault="0046256A" w:rsidP="006011F2">
      <w:pPr>
        <w:pStyle w:val="Body"/>
        <w:pBdr>
          <w:bottom w:val="single" w:sz="12" w:space="1" w:color="auto"/>
        </w:pBdr>
        <w:rPr>
          <w:sz w:val="24"/>
          <w:szCs w:val="24"/>
        </w:rPr>
      </w:pPr>
    </w:p>
    <w:p w14:paraId="30315405" w14:textId="6F710E84" w:rsidR="0046256A" w:rsidRDefault="0046256A" w:rsidP="006011F2">
      <w:pPr>
        <w:pStyle w:val="Body"/>
        <w:pBdr>
          <w:bottom w:val="single" w:sz="12" w:space="1" w:color="auto"/>
        </w:pBdr>
        <w:rPr>
          <w:sz w:val="24"/>
          <w:szCs w:val="24"/>
        </w:rPr>
      </w:pPr>
    </w:p>
    <w:p w14:paraId="5F46E1D3" w14:textId="326F8D41" w:rsidR="0046256A" w:rsidRDefault="0046256A" w:rsidP="006011F2">
      <w:pPr>
        <w:pStyle w:val="Body"/>
        <w:pBdr>
          <w:bottom w:val="single" w:sz="12" w:space="1" w:color="auto"/>
        </w:pBdr>
        <w:rPr>
          <w:sz w:val="24"/>
          <w:szCs w:val="24"/>
        </w:rPr>
      </w:pPr>
    </w:p>
    <w:p w14:paraId="7C8ABBFE" w14:textId="715B071E" w:rsidR="0046256A" w:rsidRDefault="0046256A" w:rsidP="006011F2">
      <w:pPr>
        <w:pStyle w:val="Body"/>
        <w:pBdr>
          <w:bottom w:val="single" w:sz="12" w:space="1" w:color="auto"/>
        </w:pBdr>
        <w:rPr>
          <w:sz w:val="24"/>
          <w:szCs w:val="24"/>
        </w:rPr>
      </w:pPr>
    </w:p>
    <w:p w14:paraId="4C2CEFE0" w14:textId="72FB4674" w:rsidR="0046256A" w:rsidRDefault="0046256A" w:rsidP="006011F2">
      <w:pPr>
        <w:pStyle w:val="Body"/>
        <w:pBdr>
          <w:bottom w:val="single" w:sz="12" w:space="1" w:color="auto"/>
        </w:pBdr>
        <w:rPr>
          <w:sz w:val="24"/>
          <w:szCs w:val="24"/>
        </w:rPr>
      </w:pPr>
    </w:p>
    <w:p w14:paraId="2CCAC76E" w14:textId="7A518107" w:rsidR="0046256A" w:rsidRDefault="0046256A" w:rsidP="006011F2">
      <w:pPr>
        <w:pStyle w:val="Body"/>
        <w:pBdr>
          <w:bottom w:val="single" w:sz="12" w:space="1" w:color="auto"/>
        </w:pBdr>
        <w:rPr>
          <w:sz w:val="24"/>
          <w:szCs w:val="24"/>
        </w:rPr>
      </w:pPr>
    </w:p>
    <w:p w14:paraId="23CFE0FB" w14:textId="78F6C556" w:rsidR="0046256A" w:rsidRDefault="0046256A" w:rsidP="006011F2">
      <w:pPr>
        <w:pStyle w:val="Body"/>
        <w:pBdr>
          <w:bottom w:val="single" w:sz="12" w:space="1" w:color="auto"/>
        </w:pBdr>
        <w:rPr>
          <w:sz w:val="24"/>
          <w:szCs w:val="24"/>
        </w:rPr>
      </w:pPr>
    </w:p>
    <w:p w14:paraId="2DFD7160" w14:textId="6EF33089" w:rsidR="0046256A" w:rsidRDefault="0046256A" w:rsidP="006011F2">
      <w:pPr>
        <w:pStyle w:val="Body"/>
        <w:pBdr>
          <w:bottom w:val="single" w:sz="12" w:space="1" w:color="auto"/>
        </w:pBdr>
        <w:rPr>
          <w:sz w:val="24"/>
          <w:szCs w:val="24"/>
        </w:rPr>
      </w:pPr>
    </w:p>
    <w:p w14:paraId="0299EE9C" w14:textId="77777777" w:rsidR="0046256A" w:rsidRDefault="0046256A" w:rsidP="006011F2">
      <w:pPr>
        <w:pStyle w:val="Body"/>
        <w:pBdr>
          <w:bottom w:val="single" w:sz="12" w:space="1" w:color="auto"/>
        </w:pBdr>
        <w:rPr>
          <w:sz w:val="24"/>
          <w:szCs w:val="24"/>
        </w:rPr>
      </w:pPr>
    </w:p>
    <w:p w14:paraId="64CD8938" w14:textId="77777777" w:rsidR="006011F2" w:rsidRPr="006011F2" w:rsidRDefault="006011F2" w:rsidP="006011F2">
      <w:pPr>
        <w:pStyle w:val="Body"/>
        <w:pBdr>
          <w:top w:val="none" w:sz="0" w:space="0" w:color="auto"/>
        </w:pBdr>
        <w:rPr>
          <w:sz w:val="24"/>
          <w:szCs w:val="24"/>
        </w:rPr>
      </w:pPr>
    </w:p>
    <w:p w14:paraId="3C1611DF" w14:textId="77777777" w:rsidR="006011F2" w:rsidRDefault="006011F2" w:rsidP="006011F2">
      <w:pPr>
        <w:pStyle w:val="Body"/>
        <w:ind w:left="360"/>
        <w:rPr>
          <w:b/>
          <w:sz w:val="24"/>
          <w:szCs w:val="24"/>
        </w:rPr>
      </w:pPr>
    </w:p>
    <w:p w14:paraId="35B85A66" w14:textId="0914B3FC" w:rsidR="00A81931" w:rsidRDefault="006011F2" w:rsidP="006011F2">
      <w:pPr>
        <w:pStyle w:val="Body"/>
        <w:ind w:left="360"/>
        <w:jc w:val="center"/>
        <w:rPr>
          <w:b/>
          <w:sz w:val="32"/>
          <w:szCs w:val="32"/>
        </w:rPr>
      </w:pPr>
      <w:r w:rsidRPr="006011F2">
        <w:rPr>
          <w:b/>
          <w:sz w:val="32"/>
          <w:szCs w:val="32"/>
        </w:rPr>
        <w:t>PART 4—</w:t>
      </w:r>
      <w:r w:rsidR="00E46A21" w:rsidRPr="006011F2">
        <w:rPr>
          <w:b/>
          <w:sz w:val="32"/>
          <w:szCs w:val="32"/>
        </w:rPr>
        <w:t>Marketing Campaign information</w:t>
      </w:r>
    </w:p>
    <w:p w14:paraId="7A497B66" w14:textId="62147371" w:rsidR="004D35B5" w:rsidRPr="006011F2" w:rsidRDefault="004D35B5" w:rsidP="004D35B5">
      <w:pPr>
        <w:pStyle w:val="Body"/>
        <w:ind w:left="360"/>
        <w:rPr>
          <w:b/>
          <w:sz w:val="32"/>
          <w:szCs w:val="32"/>
        </w:rPr>
      </w:pPr>
    </w:p>
    <w:p w14:paraId="4A9A18FF" w14:textId="57D2CE38" w:rsidR="004D35B5" w:rsidRDefault="004D35B5" w:rsidP="004D35B5">
      <w:pPr>
        <w:pStyle w:val="Body"/>
        <w:numPr>
          <w:ilvl w:val="0"/>
          <w:numId w:val="19"/>
        </w:numPr>
        <w:rPr>
          <w:b/>
          <w:sz w:val="24"/>
          <w:szCs w:val="24"/>
        </w:rPr>
      </w:pPr>
      <w:r w:rsidRPr="004D35B5">
        <w:rPr>
          <w:b/>
          <w:sz w:val="24"/>
          <w:szCs w:val="24"/>
        </w:rPr>
        <w:t>General Marketing Plan Information</w:t>
      </w:r>
      <w:r>
        <w:rPr>
          <w:b/>
          <w:sz w:val="24"/>
          <w:szCs w:val="24"/>
        </w:rPr>
        <w:t xml:space="preserve"> Section</w:t>
      </w:r>
    </w:p>
    <w:p w14:paraId="4D3E2BC9" w14:textId="77777777" w:rsidR="00C51005" w:rsidRPr="004D35B5" w:rsidRDefault="00C51005" w:rsidP="00C51005">
      <w:pPr>
        <w:pStyle w:val="Body"/>
        <w:ind w:left="360"/>
        <w:rPr>
          <w:b/>
          <w:sz w:val="24"/>
          <w:szCs w:val="24"/>
        </w:rPr>
      </w:pPr>
    </w:p>
    <w:p w14:paraId="7C70D258" w14:textId="66638D71" w:rsidR="00A81931" w:rsidRDefault="00E46A21" w:rsidP="00F00442">
      <w:pPr>
        <w:pStyle w:val="Body"/>
        <w:numPr>
          <w:ilvl w:val="2"/>
          <w:numId w:val="19"/>
        </w:numPr>
        <w:spacing w:line="360" w:lineRule="auto"/>
        <w:ind w:left="720" w:hanging="450"/>
        <w:rPr>
          <w:sz w:val="24"/>
          <w:szCs w:val="24"/>
        </w:rPr>
      </w:pPr>
      <w:r w:rsidRPr="00F00442">
        <w:rPr>
          <w:sz w:val="24"/>
          <w:szCs w:val="24"/>
        </w:rPr>
        <w:t>Name of Campaign</w:t>
      </w:r>
      <w:r w:rsidR="0005211F">
        <w:rPr>
          <w:sz w:val="24"/>
          <w:szCs w:val="24"/>
        </w:rPr>
        <w:t xml:space="preserve"> or Promotion</w:t>
      </w:r>
      <w:r w:rsidR="00C10D6B">
        <w:rPr>
          <w:sz w:val="24"/>
          <w:szCs w:val="24"/>
        </w:rPr>
        <w:t>:</w:t>
      </w:r>
      <w:r w:rsidR="00F00442">
        <w:rPr>
          <w:sz w:val="24"/>
          <w:szCs w:val="24"/>
        </w:rPr>
        <w:t xml:space="preserve"> </w:t>
      </w:r>
      <w:r w:rsidR="00EF686D">
        <w:rPr>
          <w:sz w:val="24"/>
          <w:szCs w:val="24"/>
        </w:rPr>
        <w:br/>
      </w:r>
    </w:p>
    <w:p w14:paraId="5923FD91" w14:textId="77777777" w:rsidR="00C51005" w:rsidRPr="00F00442" w:rsidRDefault="00C51005" w:rsidP="00C51005">
      <w:pPr>
        <w:pStyle w:val="Body"/>
        <w:spacing w:line="360" w:lineRule="auto"/>
        <w:ind w:left="720"/>
        <w:rPr>
          <w:sz w:val="24"/>
          <w:szCs w:val="24"/>
        </w:rPr>
      </w:pPr>
    </w:p>
    <w:p w14:paraId="04B65FAA" w14:textId="14361FCB" w:rsidR="00F00442" w:rsidRPr="004E2064" w:rsidRDefault="00E46A21" w:rsidP="00F00442">
      <w:pPr>
        <w:pStyle w:val="Body"/>
        <w:numPr>
          <w:ilvl w:val="2"/>
          <w:numId w:val="19"/>
        </w:numPr>
        <w:spacing w:line="360" w:lineRule="auto"/>
        <w:ind w:left="720" w:hanging="450"/>
        <w:rPr>
          <w:b/>
          <w:sz w:val="24"/>
          <w:szCs w:val="24"/>
        </w:rPr>
      </w:pPr>
      <w:r w:rsidRPr="00F00442">
        <w:rPr>
          <w:sz w:val="24"/>
          <w:szCs w:val="24"/>
        </w:rPr>
        <w:t xml:space="preserve">Overall description of </w:t>
      </w:r>
      <w:r w:rsidR="00CA2744">
        <w:rPr>
          <w:sz w:val="24"/>
          <w:szCs w:val="24"/>
        </w:rPr>
        <w:t xml:space="preserve">Marketing effort or </w:t>
      </w:r>
      <w:r w:rsidRPr="00F00442">
        <w:rPr>
          <w:sz w:val="24"/>
          <w:szCs w:val="24"/>
        </w:rPr>
        <w:t>Campaign</w:t>
      </w:r>
      <w:r w:rsidR="004D35B5" w:rsidRPr="00F00442">
        <w:rPr>
          <w:sz w:val="24"/>
          <w:szCs w:val="24"/>
        </w:rPr>
        <w:t xml:space="preserve"> (</w:t>
      </w:r>
      <w:r w:rsidR="00F00442">
        <w:rPr>
          <w:sz w:val="24"/>
          <w:szCs w:val="24"/>
        </w:rPr>
        <w:t>Attach</w:t>
      </w:r>
      <w:r w:rsidRPr="00F00442">
        <w:rPr>
          <w:sz w:val="24"/>
          <w:szCs w:val="24"/>
        </w:rPr>
        <w:t xml:space="preserve"> a detailed Marketing Plan</w:t>
      </w:r>
      <w:r w:rsidR="00F00442">
        <w:rPr>
          <w:sz w:val="24"/>
          <w:szCs w:val="24"/>
        </w:rPr>
        <w:t xml:space="preserve"> and </w:t>
      </w:r>
      <w:r w:rsidRPr="00F00442">
        <w:rPr>
          <w:sz w:val="24"/>
          <w:szCs w:val="24"/>
        </w:rPr>
        <w:t>itemized costs</w:t>
      </w:r>
      <w:r w:rsidR="00EE123C">
        <w:rPr>
          <w:sz w:val="24"/>
          <w:szCs w:val="24"/>
        </w:rPr>
        <w:t>; include samples or concepts regarding how local imagery and content</w:t>
      </w:r>
      <w:r w:rsidR="00CA2744">
        <w:rPr>
          <w:sz w:val="24"/>
          <w:szCs w:val="24"/>
        </w:rPr>
        <w:t xml:space="preserve"> will be used to market the destination</w:t>
      </w:r>
      <w:r w:rsidR="004D35B5" w:rsidRPr="00F00442">
        <w:rPr>
          <w:sz w:val="24"/>
          <w:szCs w:val="24"/>
        </w:rPr>
        <w:t>)</w:t>
      </w:r>
      <w:r w:rsidR="00C10D6B">
        <w:rPr>
          <w:sz w:val="24"/>
          <w:szCs w:val="24"/>
        </w:rPr>
        <w:t>:</w:t>
      </w:r>
      <w:r w:rsidR="00F00442">
        <w:rPr>
          <w:sz w:val="24"/>
          <w:szCs w:val="24"/>
        </w:rPr>
        <w:t xml:space="preserve"> </w:t>
      </w:r>
      <w:r w:rsidR="00EF686D">
        <w:rPr>
          <w:sz w:val="24"/>
          <w:szCs w:val="24"/>
        </w:rPr>
        <w:br/>
      </w:r>
    </w:p>
    <w:p w14:paraId="6C31516C" w14:textId="77777777" w:rsidR="00C51005" w:rsidRPr="00C51005" w:rsidRDefault="00C51005" w:rsidP="00C51005">
      <w:pPr>
        <w:pStyle w:val="Body"/>
        <w:spacing w:line="360" w:lineRule="auto"/>
        <w:rPr>
          <w:sz w:val="24"/>
          <w:szCs w:val="24"/>
        </w:rPr>
      </w:pPr>
    </w:p>
    <w:p w14:paraId="56C37BC2" w14:textId="688309ED" w:rsidR="00EF686D" w:rsidRDefault="00E46A21" w:rsidP="00F00442">
      <w:pPr>
        <w:pStyle w:val="Body"/>
        <w:numPr>
          <w:ilvl w:val="2"/>
          <w:numId w:val="19"/>
        </w:numPr>
        <w:spacing w:line="360" w:lineRule="auto"/>
        <w:ind w:left="720" w:hanging="450"/>
        <w:rPr>
          <w:b/>
          <w:sz w:val="24"/>
          <w:szCs w:val="24"/>
        </w:rPr>
      </w:pPr>
      <w:r w:rsidRPr="00F00442">
        <w:rPr>
          <w:sz w:val="24"/>
          <w:szCs w:val="24"/>
        </w:rPr>
        <w:t>Explanation of current need, problem or opportunity and how the Marketing Grant will address these issues</w:t>
      </w:r>
      <w:r w:rsidR="00C10D6B">
        <w:rPr>
          <w:sz w:val="24"/>
          <w:szCs w:val="24"/>
        </w:rPr>
        <w:t xml:space="preserve">: </w:t>
      </w:r>
    </w:p>
    <w:p w14:paraId="101F2AE7" w14:textId="16BD9CB0" w:rsidR="00C10D6B" w:rsidRDefault="00C10D6B" w:rsidP="00C10D6B">
      <w:pPr>
        <w:pStyle w:val="Body"/>
        <w:spacing w:line="360" w:lineRule="auto"/>
        <w:rPr>
          <w:sz w:val="24"/>
          <w:szCs w:val="24"/>
        </w:rPr>
      </w:pPr>
    </w:p>
    <w:p w14:paraId="019EFFA9" w14:textId="77777777" w:rsidR="00C10D6B" w:rsidRPr="00F00442" w:rsidRDefault="00C10D6B" w:rsidP="00C10D6B">
      <w:pPr>
        <w:pStyle w:val="Body"/>
        <w:spacing w:line="360" w:lineRule="auto"/>
        <w:rPr>
          <w:sz w:val="24"/>
          <w:szCs w:val="24"/>
        </w:rPr>
      </w:pPr>
    </w:p>
    <w:p w14:paraId="53571810" w14:textId="05A02F8B" w:rsidR="00C10D6B" w:rsidRPr="0046256A" w:rsidRDefault="004D35B5" w:rsidP="00C10D6B">
      <w:pPr>
        <w:pStyle w:val="Body"/>
        <w:numPr>
          <w:ilvl w:val="2"/>
          <w:numId w:val="19"/>
        </w:numPr>
        <w:spacing w:line="360" w:lineRule="auto"/>
        <w:ind w:left="720" w:hanging="450"/>
        <w:jc w:val="both"/>
        <w:rPr>
          <w:sz w:val="24"/>
          <w:szCs w:val="24"/>
        </w:rPr>
      </w:pPr>
      <w:r w:rsidRPr="0046256A">
        <w:rPr>
          <w:sz w:val="24"/>
          <w:szCs w:val="24"/>
        </w:rPr>
        <w:t>Explain and attach m</w:t>
      </w:r>
      <w:r w:rsidR="00E46A21" w:rsidRPr="0046256A">
        <w:rPr>
          <w:sz w:val="24"/>
          <w:szCs w:val="24"/>
        </w:rPr>
        <w:t>aterials or other examples of past tourism</w:t>
      </w:r>
      <w:r w:rsidR="00EA4DBC" w:rsidRPr="0046256A">
        <w:rPr>
          <w:sz w:val="24"/>
          <w:szCs w:val="24"/>
        </w:rPr>
        <w:t xml:space="preserve"> </w:t>
      </w:r>
      <w:r w:rsidR="00E46A21" w:rsidRPr="0046256A">
        <w:rPr>
          <w:sz w:val="24"/>
          <w:szCs w:val="24"/>
        </w:rPr>
        <w:t xml:space="preserve">marketing </w:t>
      </w:r>
      <w:r w:rsidR="00EA4DBC" w:rsidRPr="0046256A">
        <w:rPr>
          <w:sz w:val="24"/>
          <w:szCs w:val="24"/>
        </w:rPr>
        <w:t xml:space="preserve">campaigns or promotions </w:t>
      </w:r>
      <w:r w:rsidR="00E46A21" w:rsidRPr="0046256A">
        <w:rPr>
          <w:sz w:val="24"/>
          <w:szCs w:val="24"/>
        </w:rPr>
        <w:t xml:space="preserve">(not limited to the </w:t>
      </w:r>
      <w:r w:rsidR="00EA4DBC" w:rsidRPr="0046256A">
        <w:rPr>
          <w:sz w:val="24"/>
          <w:szCs w:val="24"/>
        </w:rPr>
        <w:t>County</w:t>
      </w:r>
      <w:r w:rsidR="00E46A21" w:rsidRPr="0046256A">
        <w:rPr>
          <w:sz w:val="24"/>
          <w:szCs w:val="24"/>
        </w:rPr>
        <w:t>)</w:t>
      </w:r>
      <w:r w:rsidR="00C10D6B" w:rsidRPr="0046256A">
        <w:rPr>
          <w:sz w:val="24"/>
          <w:szCs w:val="24"/>
        </w:rPr>
        <w:t xml:space="preserve">: </w:t>
      </w:r>
      <w:r w:rsidR="00EF686D" w:rsidRPr="0046256A">
        <w:rPr>
          <w:sz w:val="24"/>
          <w:szCs w:val="24"/>
        </w:rPr>
        <w:br/>
      </w:r>
    </w:p>
    <w:p w14:paraId="4155F1D0" w14:textId="34559E9F" w:rsidR="00C10D6B" w:rsidRPr="0046256A" w:rsidRDefault="006D5E71" w:rsidP="00EF686D">
      <w:pPr>
        <w:pStyle w:val="Body"/>
        <w:numPr>
          <w:ilvl w:val="2"/>
          <w:numId w:val="19"/>
        </w:numPr>
        <w:spacing w:line="360" w:lineRule="auto"/>
        <w:ind w:left="720" w:hanging="450"/>
        <w:rPr>
          <w:b/>
          <w:sz w:val="24"/>
          <w:szCs w:val="24"/>
        </w:rPr>
      </w:pPr>
      <w:r w:rsidRPr="004E2064">
        <w:rPr>
          <w:sz w:val="24"/>
          <w:szCs w:val="24"/>
        </w:rPr>
        <w:lastRenderedPageBreak/>
        <w:t>Anticipated q</w:t>
      </w:r>
      <w:r w:rsidR="00C10D6B" w:rsidRPr="004E2064">
        <w:rPr>
          <w:sz w:val="24"/>
          <w:szCs w:val="24"/>
        </w:rPr>
        <w:t>uantifiable o</w:t>
      </w:r>
      <w:r w:rsidR="00E46A21" w:rsidRPr="004E2064">
        <w:rPr>
          <w:sz w:val="24"/>
          <w:szCs w:val="24"/>
        </w:rPr>
        <w:t xml:space="preserve">utcomes of this </w:t>
      </w:r>
      <w:r w:rsidR="00BF5789" w:rsidRPr="004E2064">
        <w:rPr>
          <w:sz w:val="24"/>
          <w:szCs w:val="24"/>
        </w:rPr>
        <w:t>C</w:t>
      </w:r>
      <w:r w:rsidR="00E46A21" w:rsidRPr="004E2064">
        <w:rPr>
          <w:sz w:val="24"/>
          <w:szCs w:val="24"/>
        </w:rPr>
        <w:t>ampaign</w:t>
      </w:r>
      <w:r w:rsidR="00BF5789" w:rsidRPr="004E2064">
        <w:rPr>
          <w:sz w:val="24"/>
          <w:szCs w:val="24"/>
        </w:rPr>
        <w:t xml:space="preserve"> or Promotion</w:t>
      </w:r>
      <w:r w:rsidR="00E46A21" w:rsidRPr="004E2064">
        <w:rPr>
          <w:sz w:val="24"/>
          <w:szCs w:val="24"/>
        </w:rPr>
        <w:t xml:space="preserve"> or similar </w:t>
      </w:r>
      <w:r w:rsidR="00E05A52" w:rsidRPr="004E2064">
        <w:rPr>
          <w:sz w:val="24"/>
          <w:szCs w:val="24"/>
        </w:rPr>
        <w:t xml:space="preserve">prior </w:t>
      </w:r>
      <w:r w:rsidR="00E46A21" w:rsidRPr="004E2064">
        <w:rPr>
          <w:sz w:val="24"/>
          <w:szCs w:val="24"/>
        </w:rPr>
        <w:t>campaigns</w:t>
      </w:r>
      <w:r w:rsidR="00E05A52" w:rsidRPr="004E2064">
        <w:rPr>
          <w:sz w:val="24"/>
          <w:szCs w:val="24"/>
        </w:rPr>
        <w:t xml:space="preserve"> (not limited to within the County)</w:t>
      </w:r>
      <w:r w:rsidR="00E46A21" w:rsidRPr="004E2064">
        <w:rPr>
          <w:sz w:val="24"/>
          <w:szCs w:val="24"/>
        </w:rPr>
        <w:t xml:space="preserve"> </w:t>
      </w:r>
      <w:r w:rsidR="00E05A52" w:rsidRPr="004E2064">
        <w:rPr>
          <w:sz w:val="24"/>
          <w:szCs w:val="24"/>
        </w:rPr>
        <w:t xml:space="preserve">For example, this </w:t>
      </w:r>
      <w:r w:rsidR="00BF5789" w:rsidRPr="004E2064">
        <w:rPr>
          <w:sz w:val="24"/>
          <w:szCs w:val="24"/>
        </w:rPr>
        <w:t>Campaign or Promotion</w:t>
      </w:r>
      <w:r w:rsidR="00E05A52" w:rsidRPr="004E2064">
        <w:rPr>
          <w:sz w:val="24"/>
          <w:szCs w:val="24"/>
        </w:rPr>
        <w:t xml:space="preserve"> will</w:t>
      </w:r>
      <w:r w:rsidR="00E46A21" w:rsidRPr="004E2064">
        <w:rPr>
          <w:sz w:val="24"/>
          <w:szCs w:val="24"/>
        </w:rPr>
        <w:t xml:space="preserve"> </w:t>
      </w:r>
      <w:r w:rsidR="00E05A52" w:rsidRPr="004E2064">
        <w:rPr>
          <w:sz w:val="24"/>
          <w:szCs w:val="24"/>
        </w:rPr>
        <w:t>increase tourism to a specific asset (</w:t>
      </w:r>
      <w:proofErr w:type="gramStart"/>
      <w:r w:rsidR="00E05A52" w:rsidRPr="004E2064">
        <w:rPr>
          <w:sz w:val="24"/>
          <w:szCs w:val="24"/>
        </w:rPr>
        <w:t>i.e.</w:t>
      </w:r>
      <w:proofErr w:type="gramEnd"/>
      <w:r w:rsidR="00E05A52" w:rsidRPr="004E2064">
        <w:rPr>
          <w:sz w:val="24"/>
          <w:szCs w:val="24"/>
        </w:rPr>
        <w:t xml:space="preserve"> the beaches or the river) or for a specific activity (golfing or restaurant scene</w:t>
      </w:r>
      <w:r w:rsidR="00E46A21" w:rsidRPr="004E2064">
        <w:rPr>
          <w:sz w:val="24"/>
          <w:szCs w:val="24"/>
        </w:rPr>
        <w:t>)</w:t>
      </w:r>
      <w:r w:rsidR="00C10D6B" w:rsidRPr="004E2064">
        <w:rPr>
          <w:sz w:val="24"/>
          <w:szCs w:val="24"/>
        </w:rPr>
        <w:t xml:space="preserve">: </w:t>
      </w:r>
    </w:p>
    <w:p w14:paraId="53B2F94D" w14:textId="77777777" w:rsidR="0046256A" w:rsidRPr="00EF686D" w:rsidRDefault="0046256A" w:rsidP="0046256A">
      <w:pPr>
        <w:pStyle w:val="Body"/>
        <w:spacing w:line="360" w:lineRule="auto"/>
        <w:rPr>
          <w:b/>
          <w:sz w:val="24"/>
          <w:szCs w:val="24"/>
        </w:rPr>
      </w:pPr>
    </w:p>
    <w:p w14:paraId="32407B62" w14:textId="4E796DCC" w:rsidR="00EF686D" w:rsidRPr="0046256A" w:rsidRDefault="00E46A21" w:rsidP="00C10D6B">
      <w:pPr>
        <w:pStyle w:val="Body"/>
        <w:numPr>
          <w:ilvl w:val="2"/>
          <w:numId w:val="19"/>
        </w:numPr>
        <w:spacing w:line="360" w:lineRule="auto"/>
        <w:ind w:left="720" w:hanging="450"/>
        <w:rPr>
          <w:b/>
          <w:sz w:val="24"/>
          <w:szCs w:val="24"/>
        </w:rPr>
      </w:pPr>
      <w:r w:rsidRPr="004E2064">
        <w:rPr>
          <w:sz w:val="24"/>
          <w:szCs w:val="24"/>
        </w:rPr>
        <w:t>Relevant timelines</w:t>
      </w:r>
      <w:r w:rsidR="00C10D6B" w:rsidRPr="004E2064">
        <w:rPr>
          <w:sz w:val="24"/>
          <w:szCs w:val="24"/>
        </w:rPr>
        <w:t xml:space="preserve"> for the marketing </w:t>
      </w:r>
      <w:r w:rsidR="00E05A52" w:rsidRPr="004E2064">
        <w:rPr>
          <w:sz w:val="24"/>
          <w:szCs w:val="24"/>
        </w:rPr>
        <w:t>C</w:t>
      </w:r>
      <w:r w:rsidR="00C10D6B" w:rsidRPr="004E2064">
        <w:rPr>
          <w:sz w:val="24"/>
          <w:szCs w:val="24"/>
        </w:rPr>
        <w:t>ampaign</w:t>
      </w:r>
      <w:r w:rsidR="00E05A52" w:rsidRPr="004E2064">
        <w:rPr>
          <w:sz w:val="24"/>
          <w:szCs w:val="24"/>
        </w:rPr>
        <w:t xml:space="preserve"> or Promotion. Specifically, but not limited to the following information: when will the Campaign or Promotion begin, what is the duration and frequency of the Campaign or Promotion, if the Campaign or Promotion is related to a specific event, please include the information for the specific event, and what is the deadline for commitment to the Campaign or Promotion?</w:t>
      </w:r>
      <w:r w:rsidR="004E2064" w:rsidRPr="004E2064">
        <w:rPr>
          <w:sz w:val="24"/>
          <w:szCs w:val="24"/>
        </w:rPr>
        <w:t xml:space="preserve"> </w:t>
      </w:r>
    </w:p>
    <w:p w14:paraId="7FD704E5" w14:textId="77777777" w:rsidR="0046256A" w:rsidRDefault="0046256A" w:rsidP="0046256A">
      <w:pPr>
        <w:pStyle w:val="ListParagraph"/>
        <w:rPr>
          <w:b/>
        </w:rPr>
      </w:pPr>
    </w:p>
    <w:p w14:paraId="2375F8D0" w14:textId="77777777" w:rsidR="0046256A" w:rsidRPr="00EF686D" w:rsidRDefault="0046256A" w:rsidP="0046256A">
      <w:pPr>
        <w:pStyle w:val="Body"/>
        <w:spacing w:line="360" w:lineRule="auto"/>
        <w:rPr>
          <w:b/>
          <w:sz w:val="24"/>
          <w:szCs w:val="24"/>
        </w:rPr>
      </w:pPr>
    </w:p>
    <w:p w14:paraId="616DDB36" w14:textId="657BCC12" w:rsidR="00C10D6B" w:rsidRDefault="00E46A21" w:rsidP="00B16138">
      <w:pPr>
        <w:pStyle w:val="Body"/>
        <w:numPr>
          <w:ilvl w:val="2"/>
          <w:numId w:val="19"/>
        </w:numPr>
        <w:spacing w:line="360" w:lineRule="auto"/>
        <w:ind w:left="720" w:hanging="450"/>
        <w:rPr>
          <w:sz w:val="24"/>
          <w:szCs w:val="24"/>
        </w:rPr>
      </w:pPr>
      <w:r w:rsidRPr="00F00442">
        <w:rPr>
          <w:sz w:val="24"/>
          <w:szCs w:val="24"/>
        </w:rPr>
        <w:t xml:space="preserve">Any other important information about the </w:t>
      </w:r>
      <w:r w:rsidR="00BF5789">
        <w:rPr>
          <w:sz w:val="24"/>
          <w:szCs w:val="24"/>
        </w:rPr>
        <w:t>C</w:t>
      </w:r>
      <w:r w:rsidRPr="00F00442">
        <w:rPr>
          <w:sz w:val="24"/>
          <w:szCs w:val="24"/>
        </w:rPr>
        <w:t>ampaign</w:t>
      </w:r>
      <w:r w:rsidR="00BF5789">
        <w:rPr>
          <w:sz w:val="24"/>
          <w:szCs w:val="24"/>
        </w:rPr>
        <w:t xml:space="preserve"> or Promotion</w:t>
      </w:r>
      <w:r w:rsidR="00C10D6B">
        <w:rPr>
          <w:sz w:val="24"/>
          <w:szCs w:val="24"/>
        </w:rPr>
        <w:t>:</w:t>
      </w:r>
      <w:r w:rsidR="00DC6F37">
        <w:t xml:space="preserve"> </w:t>
      </w:r>
    </w:p>
    <w:p w14:paraId="2C170651" w14:textId="77777777" w:rsidR="00C10D6B" w:rsidRPr="00F00442" w:rsidRDefault="00C10D6B" w:rsidP="00C10D6B">
      <w:pPr>
        <w:pStyle w:val="Body"/>
        <w:spacing w:line="360" w:lineRule="auto"/>
        <w:rPr>
          <w:sz w:val="24"/>
          <w:szCs w:val="24"/>
        </w:rPr>
      </w:pPr>
    </w:p>
    <w:p w14:paraId="5B6C8991" w14:textId="271FB9AB" w:rsidR="00A81931" w:rsidRDefault="00E46A21" w:rsidP="00F00442">
      <w:pPr>
        <w:pStyle w:val="Body"/>
        <w:numPr>
          <w:ilvl w:val="0"/>
          <w:numId w:val="10"/>
        </w:numPr>
        <w:rPr>
          <w:b/>
          <w:bCs/>
          <w:sz w:val="24"/>
          <w:szCs w:val="24"/>
        </w:rPr>
      </w:pPr>
      <w:r w:rsidRPr="00C51005">
        <w:rPr>
          <w:b/>
          <w:bCs/>
          <w:sz w:val="24"/>
          <w:szCs w:val="24"/>
        </w:rPr>
        <w:t>Total Tourism Impact Section</w:t>
      </w:r>
    </w:p>
    <w:p w14:paraId="0722A9A5" w14:textId="77777777" w:rsidR="00C51005" w:rsidRPr="00C51005" w:rsidRDefault="00C51005" w:rsidP="00C51005">
      <w:pPr>
        <w:pStyle w:val="Body"/>
        <w:ind w:left="360"/>
        <w:rPr>
          <w:b/>
          <w:bCs/>
          <w:sz w:val="24"/>
          <w:szCs w:val="24"/>
        </w:rPr>
      </w:pPr>
    </w:p>
    <w:p w14:paraId="249925AF" w14:textId="783EBE87" w:rsidR="00F00442" w:rsidRPr="00C51005" w:rsidRDefault="00F00442" w:rsidP="00C51005">
      <w:pPr>
        <w:pStyle w:val="Body"/>
        <w:ind w:left="360"/>
        <w:jc w:val="both"/>
        <w:rPr>
          <w:b/>
          <w:bCs/>
          <w:sz w:val="24"/>
          <w:szCs w:val="24"/>
        </w:rPr>
      </w:pPr>
      <w:r w:rsidRPr="00C51005">
        <w:rPr>
          <w:b/>
          <w:bCs/>
          <w:i/>
          <w:iCs/>
          <w:sz w:val="24"/>
          <w:szCs w:val="24"/>
        </w:rPr>
        <w:t xml:space="preserve">Objective: </w:t>
      </w:r>
      <w:r w:rsidR="00C10D6B" w:rsidRPr="00C51005">
        <w:rPr>
          <w:b/>
          <w:bCs/>
          <w:i/>
          <w:iCs/>
          <w:sz w:val="24"/>
          <w:szCs w:val="24"/>
        </w:rPr>
        <w:t>E</w:t>
      </w:r>
      <w:r w:rsidRPr="00C51005">
        <w:rPr>
          <w:b/>
          <w:bCs/>
          <w:i/>
          <w:iCs/>
          <w:sz w:val="24"/>
          <w:szCs w:val="24"/>
        </w:rPr>
        <w:t>xplain h</w:t>
      </w:r>
      <w:r w:rsidR="00E46A21" w:rsidRPr="00C51005">
        <w:rPr>
          <w:b/>
          <w:bCs/>
          <w:i/>
          <w:iCs/>
          <w:sz w:val="24"/>
          <w:szCs w:val="24"/>
        </w:rPr>
        <w:t xml:space="preserve">ow the </w:t>
      </w:r>
      <w:r w:rsidR="00E05A52" w:rsidRPr="00C51005">
        <w:rPr>
          <w:b/>
          <w:bCs/>
          <w:i/>
          <w:iCs/>
          <w:sz w:val="24"/>
          <w:szCs w:val="24"/>
        </w:rPr>
        <w:t>C</w:t>
      </w:r>
      <w:r w:rsidR="00E46A21" w:rsidRPr="00C51005">
        <w:rPr>
          <w:b/>
          <w:bCs/>
          <w:i/>
          <w:iCs/>
          <w:sz w:val="24"/>
          <w:szCs w:val="24"/>
        </w:rPr>
        <w:t xml:space="preserve">ampaign or </w:t>
      </w:r>
      <w:r w:rsidR="00E05A52" w:rsidRPr="00C51005">
        <w:rPr>
          <w:b/>
          <w:bCs/>
          <w:i/>
          <w:iCs/>
          <w:sz w:val="24"/>
          <w:szCs w:val="24"/>
        </w:rPr>
        <w:t>P</w:t>
      </w:r>
      <w:r w:rsidR="00E46A21" w:rsidRPr="00C51005">
        <w:rPr>
          <w:b/>
          <w:bCs/>
          <w:i/>
          <w:iCs/>
          <w:sz w:val="24"/>
          <w:szCs w:val="24"/>
        </w:rPr>
        <w:t>romotion</w:t>
      </w:r>
      <w:r w:rsidR="00E05A52" w:rsidRPr="00C51005">
        <w:rPr>
          <w:b/>
          <w:bCs/>
          <w:i/>
          <w:iCs/>
          <w:sz w:val="24"/>
          <w:szCs w:val="24"/>
        </w:rPr>
        <w:t xml:space="preserve"> will</w:t>
      </w:r>
      <w:r w:rsidR="00E46A21" w:rsidRPr="00C51005">
        <w:rPr>
          <w:b/>
          <w:bCs/>
          <w:i/>
          <w:iCs/>
          <w:sz w:val="24"/>
          <w:szCs w:val="24"/>
        </w:rPr>
        <w:t xml:space="preserve"> driv</w:t>
      </w:r>
      <w:r w:rsidR="00E05A52" w:rsidRPr="00C51005">
        <w:rPr>
          <w:b/>
          <w:bCs/>
          <w:i/>
          <w:iCs/>
          <w:sz w:val="24"/>
          <w:szCs w:val="24"/>
        </w:rPr>
        <w:t>e</w:t>
      </w:r>
      <w:r w:rsidR="00E46A21" w:rsidRPr="00C51005">
        <w:rPr>
          <w:b/>
          <w:bCs/>
          <w:i/>
          <w:iCs/>
          <w:sz w:val="24"/>
          <w:szCs w:val="24"/>
        </w:rPr>
        <w:t xml:space="preserve"> tourism</w:t>
      </w:r>
      <w:r w:rsidR="00E05A52" w:rsidRPr="00C51005">
        <w:rPr>
          <w:b/>
          <w:bCs/>
          <w:i/>
          <w:iCs/>
          <w:sz w:val="24"/>
          <w:szCs w:val="24"/>
        </w:rPr>
        <w:t xml:space="preserve"> developments</w:t>
      </w:r>
      <w:r w:rsidR="006D5E71" w:rsidRPr="00C51005">
        <w:rPr>
          <w:b/>
          <w:bCs/>
          <w:i/>
          <w:iCs/>
          <w:sz w:val="24"/>
          <w:szCs w:val="24"/>
        </w:rPr>
        <w:t>,</w:t>
      </w:r>
      <w:r w:rsidR="00E05A52" w:rsidRPr="00C51005">
        <w:rPr>
          <w:b/>
          <w:bCs/>
          <w:i/>
          <w:iCs/>
          <w:sz w:val="24"/>
          <w:szCs w:val="24"/>
        </w:rPr>
        <w:t xml:space="preserve"> </w:t>
      </w:r>
      <w:r w:rsidR="00E46A21" w:rsidRPr="00C51005">
        <w:rPr>
          <w:b/>
          <w:bCs/>
          <w:i/>
          <w:iCs/>
          <w:sz w:val="24"/>
          <w:szCs w:val="24"/>
        </w:rPr>
        <w:t>benefits</w:t>
      </w:r>
      <w:r w:rsidR="006D5E71" w:rsidRPr="00C51005">
        <w:rPr>
          <w:b/>
          <w:bCs/>
          <w:i/>
          <w:iCs/>
          <w:sz w:val="24"/>
          <w:szCs w:val="24"/>
        </w:rPr>
        <w:t xml:space="preserve"> </w:t>
      </w:r>
      <w:r w:rsidR="00E46A21" w:rsidRPr="00C51005">
        <w:rPr>
          <w:b/>
          <w:bCs/>
          <w:i/>
          <w:iCs/>
          <w:sz w:val="24"/>
          <w:szCs w:val="24"/>
        </w:rPr>
        <w:t>econom</w:t>
      </w:r>
      <w:r w:rsidRPr="00C51005">
        <w:rPr>
          <w:b/>
          <w:bCs/>
          <w:i/>
          <w:iCs/>
          <w:sz w:val="24"/>
          <w:szCs w:val="24"/>
        </w:rPr>
        <w:t>ic</w:t>
      </w:r>
      <w:r w:rsidR="00E46A21" w:rsidRPr="00C51005">
        <w:rPr>
          <w:b/>
          <w:bCs/>
          <w:i/>
          <w:iCs/>
          <w:sz w:val="24"/>
          <w:szCs w:val="24"/>
        </w:rPr>
        <w:t xml:space="preserve"> prosperity and opportunity for the </w:t>
      </w:r>
      <w:r w:rsidR="00E05A52" w:rsidRPr="00C51005">
        <w:rPr>
          <w:b/>
          <w:bCs/>
          <w:i/>
          <w:iCs/>
          <w:sz w:val="24"/>
          <w:szCs w:val="24"/>
        </w:rPr>
        <w:t>Count</w:t>
      </w:r>
      <w:r w:rsidR="00DD5429" w:rsidRPr="00C51005">
        <w:rPr>
          <w:b/>
          <w:bCs/>
          <w:i/>
          <w:iCs/>
          <w:sz w:val="24"/>
          <w:szCs w:val="24"/>
        </w:rPr>
        <w:t>y</w:t>
      </w:r>
      <w:r w:rsidRPr="00C51005">
        <w:rPr>
          <w:b/>
          <w:bCs/>
          <w:i/>
          <w:iCs/>
          <w:sz w:val="24"/>
          <w:szCs w:val="24"/>
        </w:rPr>
        <w:t>.</w:t>
      </w:r>
    </w:p>
    <w:p w14:paraId="6DE65E9C" w14:textId="682F4763" w:rsidR="00A81931" w:rsidRPr="00C51005" w:rsidRDefault="00E46A21" w:rsidP="00C10D6B">
      <w:pPr>
        <w:pStyle w:val="Body"/>
        <w:ind w:left="360"/>
        <w:jc w:val="both"/>
        <w:rPr>
          <w:b/>
          <w:bCs/>
          <w:i/>
          <w:sz w:val="24"/>
          <w:szCs w:val="24"/>
          <w:u w:val="single"/>
        </w:rPr>
      </w:pPr>
      <w:r w:rsidRPr="00C51005">
        <w:rPr>
          <w:b/>
          <w:bCs/>
          <w:i/>
          <w:sz w:val="24"/>
          <w:szCs w:val="24"/>
          <w:u w:val="single"/>
        </w:rPr>
        <w:t>Answer in narrative form</w:t>
      </w:r>
      <w:r w:rsidR="00F00442" w:rsidRPr="00C51005">
        <w:rPr>
          <w:b/>
          <w:bCs/>
          <w:i/>
          <w:sz w:val="24"/>
          <w:szCs w:val="24"/>
          <w:u w:val="single"/>
        </w:rPr>
        <w:t xml:space="preserve"> in the space provided</w:t>
      </w:r>
      <w:r w:rsidR="00C10D6B" w:rsidRPr="00C51005">
        <w:rPr>
          <w:b/>
          <w:bCs/>
          <w:i/>
          <w:sz w:val="24"/>
          <w:szCs w:val="24"/>
          <w:u w:val="single"/>
        </w:rPr>
        <w:t>. If you require more space, please attach additional pages, identified accordingly.</w:t>
      </w:r>
      <w:r w:rsidR="00F00442" w:rsidRPr="00C51005">
        <w:rPr>
          <w:b/>
          <w:bCs/>
          <w:i/>
          <w:sz w:val="24"/>
          <w:szCs w:val="24"/>
          <w:u w:val="single"/>
        </w:rPr>
        <w:t xml:space="preserve"> The answer</w:t>
      </w:r>
      <w:r w:rsidRPr="00C51005">
        <w:rPr>
          <w:b/>
          <w:bCs/>
          <w:i/>
          <w:sz w:val="24"/>
          <w:szCs w:val="24"/>
          <w:u w:val="single"/>
        </w:rPr>
        <w:t xml:space="preserve"> must address the following factors</w:t>
      </w:r>
      <w:r w:rsidR="00F00442" w:rsidRPr="00C51005">
        <w:rPr>
          <w:b/>
          <w:bCs/>
          <w:i/>
          <w:sz w:val="24"/>
          <w:szCs w:val="24"/>
          <w:u w:val="single"/>
        </w:rPr>
        <w:t>, where applicable</w:t>
      </w:r>
      <w:r w:rsidRPr="00C51005">
        <w:rPr>
          <w:b/>
          <w:bCs/>
          <w:i/>
          <w:sz w:val="24"/>
          <w:szCs w:val="24"/>
          <w:u w:val="single"/>
        </w:rPr>
        <w:t>:</w:t>
      </w:r>
    </w:p>
    <w:p w14:paraId="78D284FE" w14:textId="77777777" w:rsidR="00C10D6B" w:rsidRPr="00C51005" w:rsidRDefault="00C10D6B" w:rsidP="00C10D6B">
      <w:pPr>
        <w:pStyle w:val="Body"/>
        <w:ind w:left="360"/>
        <w:jc w:val="both"/>
        <w:rPr>
          <w:b/>
          <w:bCs/>
          <w:i/>
          <w:sz w:val="24"/>
          <w:szCs w:val="24"/>
          <w:u w:val="single"/>
        </w:rPr>
      </w:pPr>
    </w:p>
    <w:p w14:paraId="5522C07E" w14:textId="6ECA2542" w:rsidR="00DD5429" w:rsidRPr="00EF686D" w:rsidRDefault="00DD5429" w:rsidP="00DD5429">
      <w:pPr>
        <w:pStyle w:val="TableStyle2"/>
        <w:numPr>
          <w:ilvl w:val="0"/>
          <w:numId w:val="24"/>
        </w:numPr>
        <w:pBdr>
          <w:bottom w:val="none" w:sz="0" w:space="0" w:color="auto"/>
        </w:pBdr>
        <w:jc w:val="both"/>
        <w:rPr>
          <w:sz w:val="24"/>
          <w:szCs w:val="24"/>
        </w:rPr>
      </w:pPr>
      <w:r w:rsidRPr="00C51005">
        <w:rPr>
          <w:b/>
          <w:sz w:val="24"/>
          <w:szCs w:val="24"/>
        </w:rPr>
        <w:lastRenderedPageBreak/>
        <w:t xml:space="preserve">The projected </w:t>
      </w:r>
      <w:r w:rsidR="00CA2744" w:rsidRPr="00C51005">
        <w:rPr>
          <w:b/>
          <w:sz w:val="24"/>
          <w:szCs w:val="24"/>
        </w:rPr>
        <w:t>impact on tourism to be derived from</w:t>
      </w:r>
      <w:r w:rsidRPr="00C51005">
        <w:rPr>
          <w:b/>
          <w:sz w:val="24"/>
          <w:szCs w:val="24"/>
        </w:rPr>
        <w:t xml:space="preserve"> the Campaign or Promotion to the TDC</w:t>
      </w:r>
      <w:r w:rsidR="00CA2744" w:rsidRPr="00C51005">
        <w:rPr>
          <w:b/>
          <w:sz w:val="24"/>
          <w:szCs w:val="24"/>
        </w:rPr>
        <w:t>.</w:t>
      </w:r>
      <w:r w:rsidRPr="00C51005">
        <w:rPr>
          <w:b/>
          <w:sz w:val="24"/>
          <w:szCs w:val="24"/>
        </w:rPr>
        <w:t xml:space="preserve"> </w:t>
      </w:r>
    </w:p>
    <w:p w14:paraId="313F8B59" w14:textId="646C7FC8" w:rsidR="00DD5429" w:rsidRDefault="00DD5429" w:rsidP="00DD5429">
      <w:pPr>
        <w:pStyle w:val="TableStyle2"/>
        <w:rPr>
          <w:sz w:val="24"/>
          <w:szCs w:val="24"/>
        </w:rPr>
      </w:pPr>
    </w:p>
    <w:p w14:paraId="316F17D0" w14:textId="0DF15F95" w:rsidR="0046256A" w:rsidRDefault="0046256A" w:rsidP="00DD5429">
      <w:pPr>
        <w:pStyle w:val="TableStyle2"/>
        <w:rPr>
          <w:sz w:val="24"/>
          <w:szCs w:val="24"/>
        </w:rPr>
      </w:pPr>
    </w:p>
    <w:p w14:paraId="7FEC8282" w14:textId="77777777" w:rsidR="0046256A" w:rsidRPr="00C51005" w:rsidRDefault="0046256A" w:rsidP="00DD5429">
      <w:pPr>
        <w:pStyle w:val="TableStyle2"/>
        <w:rPr>
          <w:sz w:val="24"/>
          <w:szCs w:val="24"/>
        </w:rPr>
      </w:pPr>
    </w:p>
    <w:p w14:paraId="6DD1AC8C" w14:textId="28807DF2" w:rsidR="00DD5429" w:rsidRPr="00C51005" w:rsidRDefault="00DD5429" w:rsidP="00B16138">
      <w:pPr>
        <w:pStyle w:val="TableStyle2"/>
        <w:numPr>
          <w:ilvl w:val="0"/>
          <w:numId w:val="24"/>
        </w:numPr>
        <w:pBdr>
          <w:bottom w:val="none" w:sz="0" w:space="0" w:color="auto"/>
        </w:pBdr>
        <w:rPr>
          <w:sz w:val="24"/>
          <w:szCs w:val="24"/>
        </w:rPr>
      </w:pPr>
      <w:r w:rsidRPr="00C51005">
        <w:rPr>
          <w:b/>
          <w:sz w:val="24"/>
          <w:szCs w:val="24"/>
        </w:rPr>
        <w:t xml:space="preserve">The </w:t>
      </w:r>
      <w:r w:rsidR="00CA2744" w:rsidRPr="00C51005">
        <w:rPr>
          <w:b/>
          <w:sz w:val="24"/>
          <w:szCs w:val="24"/>
        </w:rPr>
        <w:t>potential</w:t>
      </w:r>
      <w:r w:rsidRPr="00C51005">
        <w:rPr>
          <w:b/>
          <w:sz w:val="24"/>
          <w:szCs w:val="24"/>
        </w:rPr>
        <w:t xml:space="preserve"> number of </w:t>
      </w:r>
      <w:r w:rsidR="00CA2744" w:rsidRPr="00C51005">
        <w:rPr>
          <w:b/>
          <w:sz w:val="24"/>
          <w:szCs w:val="24"/>
        </w:rPr>
        <w:t>tourists</w:t>
      </w:r>
      <w:r w:rsidRPr="00C51005">
        <w:rPr>
          <w:b/>
          <w:sz w:val="24"/>
          <w:szCs w:val="24"/>
        </w:rPr>
        <w:t xml:space="preserve"> outside of </w:t>
      </w:r>
      <w:proofErr w:type="gramStart"/>
      <w:r w:rsidRPr="00C51005">
        <w:rPr>
          <w:b/>
          <w:sz w:val="24"/>
          <w:szCs w:val="24"/>
        </w:rPr>
        <w:t>150 mile</w:t>
      </w:r>
      <w:proofErr w:type="gramEnd"/>
      <w:r w:rsidRPr="00C51005">
        <w:rPr>
          <w:b/>
          <w:sz w:val="24"/>
          <w:szCs w:val="24"/>
        </w:rPr>
        <w:t xml:space="preserve"> radius to expected to visit the County</w:t>
      </w:r>
      <w:r w:rsidR="00CA2744" w:rsidRPr="00C51005">
        <w:rPr>
          <w:b/>
          <w:sz w:val="24"/>
          <w:szCs w:val="24"/>
        </w:rPr>
        <w:t xml:space="preserve"> as a result of the campaign or promotion</w:t>
      </w:r>
      <w:r w:rsidRPr="00C51005">
        <w:rPr>
          <w:sz w:val="24"/>
          <w:szCs w:val="24"/>
        </w:rPr>
        <w:t xml:space="preserve">. </w:t>
      </w:r>
      <w:r w:rsidR="00EF686D">
        <w:rPr>
          <w:sz w:val="24"/>
          <w:szCs w:val="24"/>
        </w:rPr>
        <w:br/>
      </w:r>
    </w:p>
    <w:p w14:paraId="1FD5612F" w14:textId="77777777" w:rsidR="00DD5429" w:rsidRPr="00C51005" w:rsidRDefault="00DD5429" w:rsidP="00DD5429">
      <w:pPr>
        <w:pStyle w:val="TableStyle2"/>
        <w:rPr>
          <w:sz w:val="24"/>
          <w:szCs w:val="24"/>
        </w:rPr>
      </w:pPr>
    </w:p>
    <w:p w14:paraId="57FE1852" w14:textId="77777777" w:rsidR="00DD5429" w:rsidRPr="00C51005" w:rsidRDefault="00DD5429" w:rsidP="00DD5429">
      <w:pPr>
        <w:pStyle w:val="TableStyle2"/>
        <w:rPr>
          <w:sz w:val="24"/>
          <w:szCs w:val="24"/>
        </w:rPr>
      </w:pPr>
    </w:p>
    <w:p w14:paraId="319A3989" w14:textId="77777777" w:rsidR="00EF686D" w:rsidRPr="00EF686D" w:rsidRDefault="00DD5429" w:rsidP="00B16138">
      <w:pPr>
        <w:pStyle w:val="TableStyle2"/>
        <w:numPr>
          <w:ilvl w:val="0"/>
          <w:numId w:val="24"/>
        </w:numPr>
        <w:rPr>
          <w:b/>
          <w:sz w:val="24"/>
          <w:szCs w:val="24"/>
        </w:rPr>
      </w:pPr>
      <w:r w:rsidRPr="00C51005">
        <w:rPr>
          <w:b/>
          <w:sz w:val="24"/>
          <w:szCs w:val="24"/>
        </w:rPr>
        <w:t xml:space="preserve">The potential for generating tourists beyond a specific event based on exposure, new markets, etc. </w:t>
      </w:r>
      <w:r w:rsidRPr="00C51005">
        <w:rPr>
          <w:i/>
          <w:sz w:val="24"/>
          <w:szCs w:val="24"/>
        </w:rPr>
        <w:t xml:space="preserve">The </w:t>
      </w:r>
      <w:r w:rsidR="00CA2744" w:rsidRPr="00C51005">
        <w:rPr>
          <w:i/>
          <w:sz w:val="24"/>
          <w:szCs w:val="24"/>
        </w:rPr>
        <w:t>target audiences provide additional or unique tourism benefits for return visits, expansion of our market, etc.</w:t>
      </w:r>
      <w:r w:rsidRPr="00C51005">
        <w:rPr>
          <w:i/>
          <w:sz w:val="24"/>
          <w:szCs w:val="24"/>
        </w:rPr>
        <w:t xml:space="preserve"> (NFL location, direct flight to JAX airport opportunity, major corporate partner, </w:t>
      </w:r>
      <w:r w:rsidR="00CA2744" w:rsidRPr="00C51005">
        <w:rPr>
          <w:i/>
          <w:sz w:val="24"/>
          <w:szCs w:val="24"/>
        </w:rPr>
        <w:t xml:space="preserve">new demographic target, </w:t>
      </w:r>
      <w:r w:rsidRPr="00C51005">
        <w:rPr>
          <w:i/>
          <w:sz w:val="24"/>
          <w:szCs w:val="24"/>
        </w:rPr>
        <w:t>etc.)</w:t>
      </w:r>
      <w:r w:rsidRPr="00C51005">
        <w:rPr>
          <w:sz w:val="24"/>
          <w:szCs w:val="24"/>
        </w:rPr>
        <w:t>.</w:t>
      </w:r>
      <w:r w:rsidRPr="00C51005">
        <w:rPr>
          <w:b/>
          <w:sz w:val="24"/>
          <w:szCs w:val="24"/>
        </w:rPr>
        <w:t xml:space="preserve"> </w:t>
      </w:r>
      <w:r w:rsidRPr="00C51005">
        <w:rPr>
          <w:sz w:val="24"/>
          <w:szCs w:val="24"/>
        </w:rPr>
        <w:t xml:space="preserve"> </w:t>
      </w:r>
    </w:p>
    <w:p w14:paraId="08477582" w14:textId="2F57BBF3" w:rsidR="00DD5429" w:rsidRDefault="00DD5429" w:rsidP="00DD5429">
      <w:pPr>
        <w:pStyle w:val="TableStyle2"/>
        <w:rPr>
          <w:sz w:val="24"/>
          <w:szCs w:val="24"/>
        </w:rPr>
      </w:pPr>
    </w:p>
    <w:p w14:paraId="53D22388" w14:textId="3FA9F278" w:rsidR="0046256A" w:rsidRDefault="0046256A" w:rsidP="00DD5429">
      <w:pPr>
        <w:pStyle w:val="TableStyle2"/>
        <w:rPr>
          <w:sz w:val="24"/>
          <w:szCs w:val="24"/>
        </w:rPr>
      </w:pPr>
    </w:p>
    <w:p w14:paraId="75C7CC2B" w14:textId="77777777" w:rsidR="0046256A" w:rsidRPr="00C51005" w:rsidRDefault="0046256A" w:rsidP="00DD5429">
      <w:pPr>
        <w:pStyle w:val="TableStyle2"/>
        <w:rPr>
          <w:sz w:val="24"/>
          <w:szCs w:val="24"/>
        </w:rPr>
      </w:pPr>
    </w:p>
    <w:p w14:paraId="3873BE9D" w14:textId="00FE32F5" w:rsidR="00DD5429" w:rsidRPr="00EF686D" w:rsidRDefault="00DD5429" w:rsidP="00B16138">
      <w:pPr>
        <w:pStyle w:val="TableStyle2"/>
        <w:numPr>
          <w:ilvl w:val="0"/>
          <w:numId w:val="24"/>
        </w:numPr>
        <w:rPr>
          <w:sz w:val="24"/>
          <w:szCs w:val="24"/>
        </w:rPr>
      </w:pPr>
      <w:r w:rsidRPr="00C51005">
        <w:rPr>
          <w:b/>
          <w:sz w:val="24"/>
          <w:szCs w:val="24"/>
        </w:rPr>
        <w:t>The quantity, duration, and category o</w:t>
      </w:r>
      <w:r w:rsidR="00CA2744" w:rsidRPr="00C51005">
        <w:rPr>
          <w:b/>
          <w:sz w:val="24"/>
          <w:szCs w:val="24"/>
        </w:rPr>
        <w:t>r</w:t>
      </w:r>
      <w:r w:rsidRPr="00C51005">
        <w:rPr>
          <w:b/>
          <w:sz w:val="24"/>
          <w:szCs w:val="24"/>
        </w:rPr>
        <w:t xml:space="preserve"> type of marketing </w:t>
      </w:r>
      <w:r w:rsidR="00CA2744" w:rsidRPr="00C51005">
        <w:rPr>
          <w:b/>
          <w:sz w:val="24"/>
          <w:szCs w:val="24"/>
        </w:rPr>
        <w:t>and audiences targeted.</w:t>
      </w:r>
      <w:r w:rsidRPr="00C51005">
        <w:rPr>
          <w:sz w:val="24"/>
          <w:szCs w:val="24"/>
        </w:rPr>
        <w:t xml:space="preserve"> </w:t>
      </w:r>
      <w:r w:rsidRPr="00C51005">
        <w:rPr>
          <w:i/>
          <w:sz w:val="24"/>
          <w:szCs w:val="24"/>
        </w:rPr>
        <w:t>The Applicant provides the expected audience that will be reached, the number of printed publications, social media postings, advertisements aired or broadcasted, etc.</w:t>
      </w:r>
    </w:p>
    <w:p w14:paraId="4B646454" w14:textId="0CF08104" w:rsidR="00DD5429" w:rsidRDefault="00DD5429" w:rsidP="00DD5429">
      <w:pPr>
        <w:pStyle w:val="TableStyle2"/>
        <w:rPr>
          <w:sz w:val="24"/>
          <w:szCs w:val="24"/>
        </w:rPr>
      </w:pPr>
    </w:p>
    <w:p w14:paraId="01921F71" w14:textId="77777777" w:rsidR="0046256A" w:rsidRPr="00C51005" w:rsidRDefault="0046256A" w:rsidP="00DD5429">
      <w:pPr>
        <w:pStyle w:val="TableStyle2"/>
        <w:rPr>
          <w:sz w:val="24"/>
          <w:szCs w:val="24"/>
        </w:rPr>
      </w:pPr>
    </w:p>
    <w:p w14:paraId="6569B571" w14:textId="3A2C6653" w:rsidR="00DD5429" w:rsidRPr="00C51005" w:rsidRDefault="00DD5429" w:rsidP="00B16138">
      <w:pPr>
        <w:pStyle w:val="TableStyle2"/>
        <w:numPr>
          <w:ilvl w:val="0"/>
          <w:numId w:val="24"/>
        </w:numPr>
        <w:rPr>
          <w:b/>
          <w:sz w:val="24"/>
          <w:szCs w:val="24"/>
        </w:rPr>
      </w:pPr>
      <w:r w:rsidRPr="00C51005">
        <w:rPr>
          <w:b/>
          <w:sz w:val="24"/>
          <w:szCs w:val="24"/>
        </w:rPr>
        <w:t xml:space="preserve">The existence of any other special economic benefits to the County from the </w:t>
      </w:r>
      <w:r w:rsidR="00BF5789" w:rsidRPr="00C51005">
        <w:rPr>
          <w:b/>
          <w:sz w:val="24"/>
          <w:szCs w:val="24"/>
        </w:rPr>
        <w:t>Campaign or Promotion</w:t>
      </w:r>
      <w:r w:rsidRPr="00C51005">
        <w:rPr>
          <w:b/>
          <w:sz w:val="24"/>
          <w:szCs w:val="24"/>
        </w:rPr>
        <w:t xml:space="preserve">: </w:t>
      </w:r>
      <w:r w:rsidR="00CA2744" w:rsidRPr="00C51005">
        <w:rPr>
          <w:i/>
          <w:sz w:val="24"/>
          <w:szCs w:val="24"/>
        </w:rPr>
        <w:t xml:space="preserve">The campaign promotes a </w:t>
      </w:r>
      <w:r w:rsidR="00177682" w:rsidRPr="00C51005">
        <w:rPr>
          <w:i/>
          <w:sz w:val="24"/>
          <w:szCs w:val="24"/>
        </w:rPr>
        <w:t xml:space="preserve">new tourism attraction or asset that was funded in part by the TDC or local government, showcases a hidden gem, </w:t>
      </w:r>
      <w:proofErr w:type="spellStart"/>
      <w:r w:rsidR="00177682" w:rsidRPr="00C51005">
        <w:rPr>
          <w:i/>
          <w:sz w:val="24"/>
          <w:szCs w:val="24"/>
        </w:rPr>
        <w:t>etc</w:t>
      </w:r>
      <w:proofErr w:type="spellEnd"/>
    </w:p>
    <w:p w14:paraId="6BB64916" w14:textId="4B1EB984" w:rsidR="00F00442" w:rsidRDefault="00F00442" w:rsidP="00B16138">
      <w:pPr>
        <w:pStyle w:val="Body"/>
        <w:rPr>
          <w:sz w:val="24"/>
          <w:szCs w:val="24"/>
        </w:rPr>
      </w:pPr>
    </w:p>
    <w:p w14:paraId="017FCB8C" w14:textId="77777777" w:rsidR="00F00442" w:rsidRPr="006011F2" w:rsidRDefault="00F00442" w:rsidP="00F00442">
      <w:pPr>
        <w:pStyle w:val="Body"/>
        <w:ind w:left="1080"/>
        <w:rPr>
          <w:sz w:val="24"/>
          <w:szCs w:val="24"/>
        </w:rPr>
      </w:pPr>
    </w:p>
    <w:p w14:paraId="0065BF62" w14:textId="4A4D2654" w:rsidR="00A81931" w:rsidRPr="00C51005" w:rsidRDefault="00E46A21" w:rsidP="00C10D6B">
      <w:pPr>
        <w:pStyle w:val="Body"/>
        <w:numPr>
          <w:ilvl w:val="0"/>
          <w:numId w:val="10"/>
        </w:numPr>
        <w:rPr>
          <w:b/>
          <w:bCs/>
          <w:sz w:val="24"/>
          <w:szCs w:val="24"/>
        </w:rPr>
      </w:pPr>
      <w:r w:rsidRPr="00C51005">
        <w:rPr>
          <w:b/>
          <w:bCs/>
          <w:sz w:val="24"/>
          <w:szCs w:val="24"/>
        </w:rPr>
        <w:t>Brand Opportunity Section</w:t>
      </w:r>
    </w:p>
    <w:p w14:paraId="5A6BB5D1" w14:textId="6452B5D3" w:rsidR="00A81931" w:rsidRPr="00C51005" w:rsidRDefault="00C10D6B" w:rsidP="00C10D6B">
      <w:pPr>
        <w:pStyle w:val="Body"/>
        <w:ind w:left="720"/>
        <w:jc w:val="both"/>
        <w:rPr>
          <w:b/>
          <w:bCs/>
          <w:i/>
          <w:sz w:val="24"/>
          <w:szCs w:val="24"/>
          <w:u w:val="single"/>
        </w:rPr>
      </w:pPr>
      <w:r w:rsidRPr="00C51005">
        <w:rPr>
          <w:b/>
          <w:bCs/>
          <w:i/>
          <w:iCs/>
          <w:sz w:val="24"/>
          <w:szCs w:val="24"/>
        </w:rPr>
        <w:lastRenderedPageBreak/>
        <w:t xml:space="preserve">Objective: </w:t>
      </w:r>
      <w:r w:rsidR="00567271" w:rsidRPr="00C51005">
        <w:rPr>
          <w:b/>
          <w:bCs/>
          <w:i/>
          <w:iCs/>
          <w:sz w:val="24"/>
          <w:szCs w:val="24"/>
        </w:rPr>
        <w:t>The</w:t>
      </w:r>
      <w:r w:rsidR="00E46A21" w:rsidRPr="00C51005">
        <w:rPr>
          <w:b/>
          <w:bCs/>
          <w:i/>
          <w:iCs/>
          <w:sz w:val="24"/>
          <w:szCs w:val="24"/>
        </w:rPr>
        <w:t xml:space="preserve"> </w:t>
      </w:r>
      <w:r w:rsidR="00BF5789" w:rsidRPr="00C51005">
        <w:rPr>
          <w:b/>
          <w:bCs/>
          <w:i/>
          <w:iCs/>
          <w:sz w:val="24"/>
          <w:szCs w:val="24"/>
        </w:rPr>
        <w:t>Campaign</w:t>
      </w:r>
      <w:r w:rsidR="00E46A21" w:rsidRPr="00C51005">
        <w:rPr>
          <w:b/>
          <w:bCs/>
          <w:i/>
          <w:iCs/>
          <w:sz w:val="24"/>
          <w:szCs w:val="24"/>
        </w:rPr>
        <w:t xml:space="preserve"> or promotion</w:t>
      </w:r>
      <w:r w:rsidRPr="00C51005">
        <w:rPr>
          <w:b/>
          <w:bCs/>
          <w:i/>
          <w:iCs/>
          <w:sz w:val="24"/>
          <w:szCs w:val="24"/>
        </w:rPr>
        <w:t xml:space="preserve"> will</w:t>
      </w:r>
      <w:r w:rsidR="00E46A21" w:rsidRPr="00C51005">
        <w:rPr>
          <w:b/>
          <w:bCs/>
          <w:i/>
          <w:iCs/>
          <w:sz w:val="24"/>
          <w:szCs w:val="24"/>
        </w:rPr>
        <w:t xml:space="preserve"> successfully articulate, competitively position, and positively promote the City’s brand</w:t>
      </w:r>
      <w:r w:rsidRPr="00C51005">
        <w:rPr>
          <w:b/>
          <w:bCs/>
          <w:i/>
          <w:iCs/>
          <w:sz w:val="24"/>
          <w:szCs w:val="24"/>
        </w:rPr>
        <w:t>.</w:t>
      </w:r>
      <w:r w:rsidR="00E46A21" w:rsidRPr="00C51005">
        <w:rPr>
          <w:b/>
          <w:bCs/>
          <w:i/>
          <w:iCs/>
          <w:sz w:val="24"/>
          <w:szCs w:val="24"/>
        </w:rPr>
        <w:t xml:space="preserve"> </w:t>
      </w:r>
      <w:r w:rsidRPr="00C51005">
        <w:rPr>
          <w:b/>
          <w:bCs/>
          <w:i/>
          <w:sz w:val="24"/>
          <w:szCs w:val="24"/>
          <w:u w:val="single"/>
        </w:rPr>
        <w:t>Answer in narrative form in the space provided. If you require more space, please attach additional pages, identified accordingly. The answer must address the following factors, where applicable:</w:t>
      </w:r>
    </w:p>
    <w:p w14:paraId="5DB447B1" w14:textId="77777777" w:rsidR="00C10D6B" w:rsidRPr="00C51005" w:rsidRDefault="00C10D6B" w:rsidP="00C10D6B">
      <w:pPr>
        <w:pStyle w:val="Body"/>
        <w:ind w:left="360"/>
        <w:jc w:val="both"/>
        <w:rPr>
          <w:b/>
          <w:bCs/>
          <w:i/>
          <w:sz w:val="24"/>
          <w:szCs w:val="24"/>
          <w:u w:val="single"/>
        </w:rPr>
      </w:pPr>
    </w:p>
    <w:p w14:paraId="5AE9371B" w14:textId="77777777" w:rsidR="00EF686D" w:rsidRPr="00EF686D" w:rsidRDefault="00DD5429" w:rsidP="00C51005">
      <w:pPr>
        <w:pStyle w:val="Body"/>
        <w:numPr>
          <w:ilvl w:val="2"/>
          <w:numId w:val="10"/>
        </w:numPr>
        <w:jc w:val="both"/>
        <w:rPr>
          <w:sz w:val="24"/>
          <w:szCs w:val="24"/>
        </w:rPr>
      </w:pPr>
      <w:r w:rsidRPr="00C51005">
        <w:rPr>
          <w:b/>
          <w:sz w:val="24"/>
          <w:szCs w:val="24"/>
        </w:rPr>
        <w:t>The</w:t>
      </w:r>
      <w:r w:rsidR="007D7685" w:rsidRPr="00C51005">
        <w:rPr>
          <w:b/>
          <w:sz w:val="24"/>
          <w:szCs w:val="24"/>
        </w:rPr>
        <w:t xml:space="preserve"> </w:t>
      </w:r>
      <w:r w:rsidRPr="00C51005">
        <w:rPr>
          <w:b/>
          <w:sz w:val="24"/>
          <w:szCs w:val="24"/>
        </w:rPr>
        <w:t>C</w:t>
      </w:r>
      <w:r w:rsidR="007D7685" w:rsidRPr="00C51005">
        <w:rPr>
          <w:b/>
          <w:sz w:val="24"/>
          <w:szCs w:val="24"/>
        </w:rPr>
        <w:t>ampaign</w:t>
      </w:r>
      <w:r w:rsidRPr="00C51005">
        <w:rPr>
          <w:b/>
          <w:sz w:val="24"/>
          <w:szCs w:val="24"/>
        </w:rPr>
        <w:t xml:space="preserve"> or P</w:t>
      </w:r>
      <w:r w:rsidR="007D7685" w:rsidRPr="00C51005">
        <w:rPr>
          <w:b/>
          <w:sz w:val="24"/>
          <w:szCs w:val="24"/>
        </w:rPr>
        <w:t>romotion creates a leadership position for the Jacksonville brand</w:t>
      </w:r>
      <w:r w:rsidRPr="00C51005">
        <w:rPr>
          <w:b/>
          <w:sz w:val="24"/>
          <w:szCs w:val="24"/>
        </w:rPr>
        <w:t>.</w:t>
      </w:r>
      <w:r w:rsidR="007D7685" w:rsidRPr="00C51005">
        <w:rPr>
          <w:sz w:val="24"/>
          <w:szCs w:val="24"/>
        </w:rPr>
        <w:t xml:space="preserve"> </w:t>
      </w:r>
      <w:r w:rsidRPr="00C51005">
        <w:rPr>
          <w:i/>
          <w:sz w:val="24"/>
          <w:szCs w:val="24"/>
        </w:rPr>
        <w:t>The Campaign or Promotion sets Jacksonville apart from other destinations.</w:t>
      </w:r>
    </w:p>
    <w:p w14:paraId="2DB1A37E" w14:textId="77777777" w:rsidR="00C51005" w:rsidRPr="00C51005" w:rsidRDefault="00C51005" w:rsidP="00C51005">
      <w:pPr>
        <w:pStyle w:val="Body"/>
        <w:ind w:left="720"/>
        <w:jc w:val="both"/>
        <w:rPr>
          <w:sz w:val="24"/>
          <w:szCs w:val="24"/>
        </w:rPr>
      </w:pPr>
    </w:p>
    <w:p w14:paraId="2EC0E23D" w14:textId="76709B25" w:rsidR="00DD5429" w:rsidRPr="00EF686D" w:rsidRDefault="00DD5429" w:rsidP="00B16138">
      <w:pPr>
        <w:pStyle w:val="Body"/>
        <w:numPr>
          <w:ilvl w:val="2"/>
          <w:numId w:val="10"/>
        </w:numPr>
        <w:jc w:val="both"/>
        <w:rPr>
          <w:sz w:val="24"/>
          <w:szCs w:val="24"/>
        </w:rPr>
      </w:pPr>
      <w:r w:rsidRPr="00C51005">
        <w:rPr>
          <w:b/>
          <w:sz w:val="24"/>
          <w:szCs w:val="24"/>
        </w:rPr>
        <w:t xml:space="preserve">The Campaign or Promotion is in alignment with the </w:t>
      </w:r>
      <w:r w:rsidR="00177682" w:rsidRPr="00C51005">
        <w:rPr>
          <w:b/>
          <w:sz w:val="24"/>
          <w:szCs w:val="24"/>
        </w:rPr>
        <w:t xml:space="preserve">TDC adopted vision and brand </w:t>
      </w:r>
      <w:r w:rsidRPr="00C51005">
        <w:rPr>
          <w:b/>
          <w:sz w:val="24"/>
          <w:szCs w:val="24"/>
        </w:rPr>
        <w:t>of Jacksonville</w:t>
      </w:r>
      <w:r w:rsidR="00177682" w:rsidRPr="00C51005">
        <w:rPr>
          <w:b/>
          <w:sz w:val="24"/>
          <w:szCs w:val="24"/>
        </w:rPr>
        <w:t xml:space="preserve"> as a destination</w:t>
      </w:r>
      <w:r w:rsidRPr="00C51005">
        <w:rPr>
          <w:b/>
          <w:sz w:val="24"/>
          <w:szCs w:val="24"/>
        </w:rPr>
        <w:t>.</w:t>
      </w:r>
      <w:r w:rsidRPr="00C51005">
        <w:rPr>
          <w:sz w:val="24"/>
          <w:szCs w:val="24"/>
        </w:rPr>
        <w:t xml:space="preserve"> </w:t>
      </w:r>
      <w:r w:rsidRPr="00C51005">
        <w:rPr>
          <w:i/>
          <w:sz w:val="24"/>
          <w:szCs w:val="24"/>
        </w:rPr>
        <w:t>There is significant brand alignment with the County’s Water Life brand or one of our focus areas: Water &amp; Outdoors, Sport</w:t>
      </w:r>
      <w:r w:rsidR="00177682" w:rsidRPr="00C51005">
        <w:rPr>
          <w:i/>
          <w:sz w:val="24"/>
          <w:szCs w:val="24"/>
        </w:rPr>
        <w:t>s</w:t>
      </w:r>
      <w:r w:rsidRPr="00C51005">
        <w:rPr>
          <w:i/>
          <w:sz w:val="24"/>
          <w:szCs w:val="24"/>
        </w:rPr>
        <w:t>, or Arts, Culture &amp; History</w:t>
      </w:r>
    </w:p>
    <w:p w14:paraId="17866646" w14:textId="77777777" w:rsidR="00C51005" w:rsidRPr="00C51005" w:rsidRDefault="00C51005" w:rsidP="00C51005">
      <w:pPr>
        <w:pStyle w:val="Body"/>
        <w:jc w:val="both"/>
        <w:rPr>
          <w:sz w:val="24"/>
          <w:szCs w:val="24"/>
        </w:rPr>
      </w:pPr>
    </w:p>
    <w:p w14:paraId="6B7489F6" w14:textId="5E6F5F57" w:rsidR="00DD5429" w:rsidRPr="00EF686D" w:rsidRDefault="00DD5429" w:rsidP="00DD5429">
      <w:pPr>
        <w:pStyle w:val="Body"/>
        <w:numPr>
          <w:ilvl w:val="2"/>
          <w:numId w:val="10"/>
        </w:numPr>
        <w:rPr>
          <w:sz w:val="24"/>
          <w:szCs w:val="24"/>
        </w:rPr>
      </w:pPr>
      <w:r w:rsidRPr="00C51005">
        <w:rPr>
          <w:b/>
          <w:sz w:val="24"/>
          <w:szCs w:val="24"/>
        </w:rPr>
        <w:t>The quality or quantity of national or international television broadcast or other means of exposure.</w:t>
      </w:r>
      <w:r w:rsidRPr="00C51005">
        <w:rPr>
          <w:sz w:val="24"/>
          <w:szCs w:val="24"/>
        </w:rPr>
        <w:t xml:space="preserve"> </w:t>
      </w:r>
      <w:r w:rsidRPr="00C51005">
        <w:rPr>
          <w:i/>
          <w:sz w:val="24"/>
          <w:szCs w:val="24"/>
        </w:rPr>
        <w:t xml:space="preserve">The Applicant intends to advertise or promote the Jacksonville brand through several means of exposure and utilizes more than just the Visit Jacksonville logo. </w:t>
      </w:r>
    </w:p>
    <w:p w14:paraId="2FF7974C" w14:textId="48741D18" w:rsidR="00C51005" w:rsidRDefault="00C51005" w:rsidP="00C51005">
      <w:pPr>
        <w:pStyle w:val="Body"/>
        <w:rPr>
          <w:sz w:val="24"/>
          <w:szCs w:val="24"/>
        </w:rPr>
      </w:pPr>
    </w:p>
    <w:p w14:paraId="298CFD6F" w14:textId="77777777" w:rsidR="00C51005" w:rsidRPr="00C51005" w:rsidRDefault="00C51005" w:rsidP="00C51005">
      <w:pPr>
        <w:pStyle w:val="Body"/>
        <w:rPr>
          <w:sz w:val="24"/>
          <w:szCs w:val="24"/>
        </w:rPr>
      </w:pPr>
    </w:p>
    <w:p w14:paraId="32943DD7" w14:textId="77777777" w:rsidR="00EF686D" w:rsidRPr="00EF686D" w:rsidRDefault="00DD5429" w:rsidP="00B16138">
      <w:pPr>
        <w:pStyle w:val="Body"/>
        <w:numPr>
          <w:ilvl w:val="2"/>
          <w:numId w:val="10"/>
        </w:numPr>
        <w:jc w:val="both"/>
        <w:rPr>
          <w:sz w:val="24"/>
          <w:szCs w:val="24"/>
        </w:rPr>
      </w:pPr>
      <w:r w:rsidRPr="00C51005">
        <w:rPr>
          <w:b/>
          <w:sz w:val="24"/>
          <w:szCs w:val="24"/>
        </w:rPr>
        <w:t>The integration of the Jacksonville brand and destination marketing logos and imagery in all the marketing and communication</w:t>
      </w:r>
      <w:r w:rsidR="00177682" w:rsidRPr="00C51005">
        <w:rPr>
          <w:b/>
          <w:sz w:val="24"/>
          <w:szCs w:val="24"/>
        </w:rPr>
        <w:t>.</w:t>
      </w:r>
      <w:r w:rsidR="00177682" w:rsidRPr="00C51005">
        <w:rPr>
          <w:i/>
          <w:sz w:val="24"/>
          <w:szCs w:val="24"/>
        </w:rPr>
        <w:t xml:space="preserve"> Jacksonville will be marketed as a destination throughout the Campaign or Promotion in numerous marketing efforts and to target audiences outside of the </w:t>
      </w:r>
      <w:proofErr w:type="gramStart"/>
      <w:r w:rsidR="00177682" w:rsidRPr="00C51005">
        <w:rPr>
          <w:i/>
          <w:sz w:val="24"/>
          <w:szCs w:val="24"/>
        </w:rPr>
        <w:t>150 mile</w:t>
      </w:r>
      <w:proofErr w:type="gramEnd"/>
      <w:r w:rsidR="00177682" w:rsidRPr="00C51005">
        <w:rPr>
          <w:i/>
          <w:sz w:val="24"/>
          <w:szCs w:val="24"/>
        </w:rPr>
        <w:t xml:space="preserve"> radius. The Jacksonville logo is used in various event marketing approaches including promotional items</w:t>
      </w:r>
    </w:p>
    <w:p w14:paraId="0CB93FAC" w14:textId="77777777" w:rsidR="00C51005" w:rsidRPr="00C51005" w:rsidRDefault="00C51005" w:rsidP="00C51005">
      <w:pPr>
        <w:pStyle w:val="Body"/>
        <w:jc w:val="both"/>
        <w:rPr>
          <w:sz w:val="24"/>
          <w:szCs w:val="24"/>
        </w:rPr>
      </w:pPr>
    </w:p>
    <w:p w14:paraId="5F433D9D" w14:textId="3C21B9D7" w:rsidR="00C51005" w:rsidRPr="00C51005" w:rsidRDefault="00177682" w:rsidP="00C51005">
      <w:pPr>
        <w:pStyle w:val="Body"/>
        <w:numPr>
          <w:ilvl w:val="2"/>
          <w:numId w:val="10"/>
        </w:numPr>
        <w:jc w:val="both"/>
        <w:rPr>
          <w:sz w:val="24"/>
          <w:szCs w:val="24"/>
        </w:rPr>
      </w:pPr>
      <w:r w:rsidRPr="00C51005">
        <w:rPr>
          <w:b/>
          <w:sz w:val="24"/>
          <w:szCs w:val="24"/>
        </w:rPr>
        <w:t>The potential and expected earned media coverage as a result of the campaign or promotion.</w:t>
      </w:r>
      <w:r w:rsidR="00C51005" w:rsidRPr="00C51005">
        <w:rPr>
          <w:i/>
          <w:sz w:val="24"/>
          <w:szCs w:val="24"/>
        </w:rPr>
        <w:t xml:space="preserve"> </w:t>
      </w:r>
    </w:p>
    <w:p w14:paraId="11FBECF7" w14:textId="48C405C1" w:rsidR="00A81931" w:rsidRPr="00C51005" w:rsidRDefault="00A81931" w:rsidP="00C51005">
      <w:pPr>
        <w:pStyle w:val="Body"/>
        <w:ind w:left="1080"/>
        <w:jc w:val="both"/>
        <w:rPr>
          <w:sz w:val="24"/>
          <w:szCs w:val="24"/>
        </w:rPr>
      </w:pPr>
    </w:p>
    <w:p w14:paraId="08BE75C2" w14:textId="07F43E2E" w:rsidR="00A81931" w:rsidRPr="006011F2" w:rsidRDefault="00E46A21" w:rsidP="00EF686D">
      <w:pPr>
        <w:pStyle w:val="Body"/>
        <w:numPr>
          <w:ilvl w:val="0"/>
          <w:numId w:val="31"/>
        </w:numPr>
        <w:rPr>
          <w:b/>
          <w:bCs/>
          <w:sz w:val="24"/>
          <w:szCs w:val="24"/>
        </w:rPr>
      </w:pPr>
      <w:r w:rsidRPr="006011F2">
        <w:rPr>
          <w:b/>
          <w:bCs/>
          <w:sz w:val="24"/>
          <w:szCs w:val="24"/>
        </w:rPr>
        <w:lastRenderedPageBreak/>
        <w:t>Marketing Plan Section</w:t>
      </w:r>
      <w:r w:rsidRPr="006011F2">
        <w:rPr>
          <w:b/>
          <w:bCs/>
          <w:sz w:val="24"/>
          <w:szCs w:val="24"/>
        </w:rPr>
        <w:br/>
      </w:r>
    </w:p>
    <w:p w14:paraId="0DB84588" w14:textId="0BB1B719" w:rsidR="00A81931" w:rsidRDefault="00C10D6B" w:rsidP="00567271">
      <w:pPr>
        <w:pStyle w:val="Body"/>
        <w:ind w:left="720"/>
        <w:jc w:val="both"/>
        <w:rPr>
          <w:b/>
          <w:bCs/>
          <w:i/>
          <w:sz w:val="24"/>
          <w:szCs w:val="24"/>
          <w:u w:val="single"/>
        </w:rPr>
      </w:pPr>
      <w:r>
        <w:rPr>
          <w:b/>
          <w:bCs/>
          <w:i/>
          <w:iCs/>
          <w:sz w:val="24"/>
          <w:szCs w:val="24"/>
        </w:rPr>
        <w:t xml:space="preserve">Objective: </w:t>
      </w:r>
      <w:r w:rsidR="00567271">
        <w:rPr>
          <w:b/>
          <w:bCs/>
          <w:i/>
          <w:iCs/>
          <w:sz w:val="24"/>
          <w:szCs w:val="24"/>
        </w:rPr>
        <w:t>The</w:t>
      </w:r>
      <w:r w:rsidR="00E46A21" w:rsidRPr="006011F2">
        <w:rPr>
          <w:b/>
          <w:bCs/>
          <w:i/>
          <w:iCs/>
          <w:sz w:val="24"/>
          <w:szCs w:val="24"/>
        </w:rPr>
        <w:t xml:space="preserve"> proposed promotion or marketing plan demonstrate</w:t>
      </w:r>
      <w:r w:rsidR="00567271">
        <w:rPr>
          <w:b/>
          <w:bCs/>
          <w:i/>
          <w:iCs/>
          <w:sz w:val="24"/>
          <w:szCs w:val="24"/>
        </w:rPr>
        <w:t>s</w:t>
      </w:r>
      <w:r w:rsidR="00E46A21" w:rsidRPr="006011F2">
        <w:rPr>
          <w:b/>
          <w:bCs/>
          <w:i/>
          <w:iCs/>
          <w:sz w:val="24"/>
          <w:szCs w:val="24"/>
        </w:rPr>
        <w:t xml:space="preserve"> a likelihood of increasing tourism and </w:t>
      </w:r>
      <w:r w:rsidR="00567271">
        <w:rPr>
          <w:b/>
          <w:bCs/>
          <w:i/>
          <w:iCs/>
          <w:sz w:val="24"/>
          <w:szCs w:val="24"/>
        </w:rPr>
        <w:t>that it is</w:t>
      </w:r>
      <w:r w:rsidR="00E46A21" w:rsidRPr="006011F2">
        <w:rPr>
          <w:b/>
          <w:bCs/>
          <w:i/>
          <w:iCs/>
          <w:sz w:val="24"/>
          <w:szCs w:val="24"/>
        </w:rPr>
        <w:t xml:space="preserve"> consistent with the Marketing Services Contractor’s Marketing Plan</w:t>
      </w:r>
      <w:r w:rsidR="00567271">
        <w:rPr>
          <w:b/>
          <w:bCs/>
          <w:i/>
          <w:iCs/>
          <w:sz w:val="24"/>
          <w:szCs w:val="24"/>
        </w:rPr>
        <w:t>.</w:t>
      </w:r>
      <w:r w:rsidR="00E46A21" w:rsidRPr="006011F2">
        <w:rPr>
          <w:b/>
          <w:bCs/>
          <w:i/>
          <w:iCs/>
          <w:sz w:val="24"/>
          <w:szCs w:val="24"/>
        </w:rPr>
        <w:t xml:space="preserve"> </w:t>
      </w:r>
      <w:r w:rsidR="00567271" w:rsidRPr="00F00442">
        <w:rPr>
          <w:b/>
          <w:bCs/>
          <w:i/>
          <w:sz w:val="24"/>
          <w:szCs w:val="24"/>
          <w:u w:val="single"/>
        </w:rPr>
        <w:t>Answer in narrative form</w:t>
      </w:r>
      <w:r w:rsidR="00567271">
        <w:rPr>
          <w:b/>
          <w:bCs/>
          <w:i/>
          <w:sz w:val="24"/>
          <w:szCs w:val="24"/>
          <w:u w:val="single"/>
        </w:rPr>
        <w:t xml:space="preserve"> in the space provided. If you require more space, please attach additional pages, identified accordingly. The answer</w:t>
      </w:r>
      <w:r w:rsidR="00567271" w:rsidRPr="00F00442">
        <w:rPr>
          <w:b/>
          <w:bCs/>
          <w:i/>
          <w:sz w:val="24"/>
          <w:szCs w:val="24"/>
          <w:u w:val="single"/>
        </w:rPr>
        <w:t xml:space="preserve"> must address the following factors</w:t>
      </w:r>
      <w:r w:rsidR="00567271">
        <w:rPr>
          <w:b/>
          <w:bCs/>
          <w:i/>
          <w:sz w:val="24"/>
          <w:szCs w:val="24"/>
          <w:u w:val="single"/>
        </w:rPr>
        <w:t>, where applicable</w:t>
      </w:r>
      <w:r w:rsidR="00567271" w:rsidRPr="00F00442">
        <w:rPr>
          <w:b/>
          <w:bCs/>
          <w:i/>
          <w:sz w:val="24"/>
          <w:szCs w:val="24"/>
          <w:u w:val="single"/>
        </w:rPr>
        <w:t>:</w:t>
      </w:r>
    </w:p>
    <w:p w14:paraId="5FBCA28F" w14:textId="77777777" w:rsidR="00567271" w:rsidRPr="006011F2" w:rsidRDefault="00567271" w:rsidP="00567271">
      <w:pPr>
        <w:pStyle w:val="Body"/>
        <w:ind w:left="720"/>
        <w:jc w:val="both"/>
        <w:rPr>
          <w:b/>
          <w:bCs/>
          <w:sz w:val="24"/>
          <w:szCs w:val="24"/>
        </w:rPr>
      </w:pPr>
    </w:p>
    <w:p w14:paraId="69544BD5" w14:textId="77777777" w:rsidR="00EF686D" w:rsidRPr="00EF686D" w:rsidRDefault="005C1C30" w:rsidP="00EF686D">
      <w:pPr>
        <w:pStyle w:val="Body"/>
        <w:numPr>
          <w:ilvl w:val="2"/>
          <w:numId w:val="31"/>
        </w:numPr>
        <w:spacing w:line="276" w:lineRule="auto"/>
        <w:ind w:left="540"/>
        <w:jc w:val="both"/>
        <w:rPr>
          <w:i/>
          <w:sz w:val="24"/>
          <w:szCs w:val="24"/>
        </w:rPr>
      </w:pPr>
      <w:r w:rsidRPr="0035792D">
        <w:rPr>
          <w:b/>
          <w:sz w:val="24"/>
          <w:szCs w:val="24"/>
        </w:rPr>
        <w:t>The types of marketing approaches being used</w:t>
      </w:r>
      <w:r>
        <w:rPr>
          <w:sz w:val="24"/>
          <w:szCs w:val="24"/>
        </w:rPr>
        <w:t xml:space="preserve">: </w:t>
      </w:r>
      <w:r w:rsidRPr="00EF686D">
        <w:rPr>
          <w:i/>
          <w:sz w:val="24"/>
          <w:szCs w:val="24"/>
        </w:rPr>
        <w:t>What type of marketing will be utilized to attract tourists to the event? Explain the timeframes each marketing element is projected to run. Where will such marketing be conducted, specifically outside 150</w:t>
      </w:r>
      <w:r w:rsidR="00EF686D" w:rsidRPr="00EF686D">
        <w:rPr>
          <w:i/>
          <w:sz w:val="24"/>
          <w:szCs w:val="24"/>
        </w:rPr>
        <w:t>-</w:t>
      </w:r>
      <w:r w:rsidRPr="00EF686D">
        <w:rPr>
          <w:i/>
          <w:sz w:val="24"/>
          <w:szCs w:val="24"/>
        </w:rPr>
        <w:t xml:space="preserve">mile radius of the County, and who are the target audiences? Identify the types of marketing you plan to use, i.e. traditional advertising, electronic and social media, public relations and earned media, collaborative, partnership and influence marketing. </w:t>
      </w:r>
    </w:p>
    <w:p w14:paraId="7D951251" w14:textId="77777777" w:rsidR="00C51005" w:rsidRPr="006011F2" w:rsidRDefault="00C51005" w:rsidP="00EF686D">
      <w:pPr>
        <w:pStyle w:val="Body"/>
        <w:spacing w:line="276" w:lineRule="auto"/>
        <w:jc w:val="both"/>
        <w:rPr>
          <w:sz w:val="24"/>
          <w:szCs w:val="24"/>
        </w:rPr>
      </w:pPr>
    </w:p>
    <w:p w14:paraId="3F25BA55" w14:textId="77777777" w:rsidR="00EF686D" w:rsidRPr="00EF686D" w:rsidRDefault="005C1C30" w:rsidP="00EF686D">
      <w:pPr>
        <w:pStyle w:val="Body"/>
        <w:numPr>
          <w:ilvl w:val="2"/>
          <w:numId w:val="31"/>
        </w:numPr>
        <w:spacing w:line="276" w:lineRule="auto"/>
        <w:ind w:left="540"/>
        <w:jc w:val="both"/>
        <w:rPr>
          <w:b/>
          <w:sz w:val="24"/>
          <w:szCs w:val="24"/>
        </w:rPr>
      </w:pPr>
      <w:r>
        <w:rPr>
          <w:b/>
          <w:sz w:val="24"/>
          <w:szCs w:val="24"/>
        </w:rPr>
        <w:t>The</w:t>
      </w:r>
      <w:r w:rsidRPr="0035792D">
        <w:rPr>
          <w:b/>
          <w:sz w:val="24"/>
          <w:szCs w:val="24"/>
        </w:rPr>
        <w:t xml:space="preserve"> plan is innovative or unique</w:t>
      </w:r>
      <w:r>
        <w:rPr>
          <w:sz w:val="24"/>
          <w:szCs w:val="24"/>
        </w:rPr>
        <w:t xml:space="preserve">: </w:t>
      </w:r>
      <w:r w:rsidRPr="00EF686D">
        <w:rPr>
          <w:i/>
          <w:sz w:val="24"/>
          <w:szCs w:val="24"/>
        </w:rPr>
        <w:t>If applicable, describe how the marketing plan is innovative or unique.</w:t>
      </w:r>
      <w:r>
        <w:rPr>
          <w:sz w:val="24"/>
          <w:szCs w:val="24"/>
        </w:rPr>
        <w:t xml:space="preserve"> </w:t>
      </w:r>
    </w:p>
    <w:p w14:paraId="5228A069" w14:textId="77777777" w:rsidR="005C1C30" w:rsidRDefault="005C1C30" w:rsidP="00B16138">
      <w:pPr>
        <w:pStyle w:val="Body"/>
        <w:spacing w:line="276" w:lineRule="auto"/>
        <w:ind w:left="1080"/>
        <w:rPr>
          <w:sz w:val="24"/>
          <w:szCs w:val="24"/>
        </w:rPr>
      </w:pPr>
    </w:p>
    <w:p w14:paraId="0FFD0BB5" w14:textId="41134411" w:rsidR="004E2064" w:rsidRDefault="004E2064" w:rsidP="004E2064">
      <w:pPr>
        <w:spacing w:after="160" w:line="259" w:lineRule="auto"/>
      </w:pPr>
    </w:p>
    <w:p w14:paraId="693C34B1" w14:textId="45BE5586" w:rsidR="00567271" w:rsidRDefault="00567271" w:rsidP="00567271">
      <w:pPr>
        <w:pStyle w:val="Body"/>
        <w:spacing w:line="276" w:lineRule="auto"/>
        <w:rPr>
          <w:sz w:val="24"/>
          <w:szCs w:val="24"/>
        </w:rPr>
      </w:pPr>
    </w:p>
    <w:p w14:paraId="32E82BA2" w14:textId="56FF32AD" w:rsidR="00A81931" w:rsidRPr="006011F2" w:rsidRDefault="00E46A21" w:rsidP="00EF686D">
      <w:pPr>
        <w:pStyle w:val="Body"/>
        <w:numPr>
          <w:ilvl w:val="0"/>
          <w:numId w:val="31"/>
        </w:numPr>
        <w:rPr>
          <w:b/>
          <w:bCs/>
          <w:sz w:val="24"/>
          <w:szCs w:val="24"/>
        </w:rPr>
      </w:pPr>
      <w:r w:rsidRPr="006011F2">
        <w:rPr>
          <w:b/>
          <w:bCs/>
          <w:sz w:val="24"/>
          <w:szCs w:val="24"/>
        </w:rPr>
        <w:t>Return on Investment Section</w:t>
      </w:r>
    </w:p>
    <w:p w14:paraId="0FDEB175" w14:textId="1B7C56B2" w:rsidR="00A81931" w:rsidRDefault="00567271" w:rsidP="00567271">
      <w:pPr>
        <w:pStyle w:val="Body"/>
        <w:ind w:left="720"/>
        <w:jc w:val="both"/>
        <w:rPr>
          <w:b/>
          <w:bCs/>
          <w:i/>
          <w:sz w:val="24"/>
          <w:szCs w:val="24"/>
          <w:u w:val="single"/>
        </w:rPr>
      </w:pPr>
      <w:r>
        <w:rPr>
          <w:b/>
          <w:bCs/>
          <w:i/>
          <w:iCs/>
          <w:sz w:val="24"/>
          <w:szCs w:val="24"/>
        </w:rPr>
        <w:t>Objective: The</w:t>
      </w:r>
      <w:r w:rsidR="00E46A21" w:rsidRPr="006011F2">
        <w:rPr>
          <w:b/>
          <w:bCs/>
          <w:i/>
          <w:iCs/>
          <w:sz w:val="24"/>
          <w:szCs w:val="24"/>
        </w:rPr>
        <w:t xml:space="preserve"> value of the proposed </w:t>
      </w:r>
      <w:r w:rsidR="00BF5789">
        <w:rPr>
          <w:b/>
          <w:bCs/>
          <w:i/>
          <w:iCs/>
          <w:sz w:val="24"/>
          <w:szCs w:val="24"/>
        </w:rPr>
        <w:t>Campaign</w:t>
      </w:r>
      <w:r w:rsidR="00E46A21" w:rsidRPr="006011F2">
        <w:rPr>
          <w:b/>
          <w:bCs/>
          <w:i/>
          <w:iCs/>
          <w:sz w:val="24"/>
          <w:szCs w:val="24"/>
        </w:rPr>
        <w:t xml:space="preserve"> or promotion substantially exceed</w:t>
      </w:r>
      <w:r>
        <w:rPr>
          <w:b/>
          <w:bCs/>
          <w:i/>
          <w:iCs/>
          <w:sz w:val="24"/>
          <w:szCs w:val="24"/>
        </w:rPr>
        <w:t>s</w:t>
      </w:r>
      <w:r w:rsidR="00E46A21" w:rsidRPr="006011F2">
        <w:rPr>
          <w:b/>
          <w:bCs/>
          <w:i/>
          <w:iCs/>
          <w:sz w:val="24"/>
          <w:szCs w:val="24"/>
        </w:rPr>
        <w:t xml:space="preserve"> the grant amount</w:t>
      </w:r>
      <w:r>
        <w:rPr>
          <w:b/>
          <w:bCs/>
          <w:i/>
          <w:iCs/>
          <w:sz w:val="24"/>
          <w:szCs w:val="24"/>
        </w:rPr>
        <w:t>.</w:t>
      </w:r>
      <w:r w:rsidR="00E46A21" w:rsidRPr="006011F2">
        <w:rPr>
          <w:b/>
          <w:bCs/>
          <w:i/>
          <w:iCs/>
          <w:sz w:val="24"/>
          <w:szCs w:val="24"/>
        </w:rPr>
        <w:t xml:space="preserve"> </w:t>
      </w:r>
      <w:r w:rsidRPr="00F00442">
        <w:rPr>
          <w:b/>
          <w:bCs/>
          <w:i/>
          <w:sz w:val="24"/>
          <w:szCs w:val="24"/>
          <w:u w:val="single"/>
        </w:rPr>
        <w:t>Answer in narrative form</w:t>
      </w:r>
      <w:r>
        <w:rPr>
          <w:b/>
          <w:bCs/>
          <w:i/>
          <w:sz w:val="24"/>
          <w:szCs w:val="24"/>
          <w:u w:val="single"/>
        </w:rPr>
        <w:t xml:space="preserve"> in the space provided. If you require more space, please attach additional pages, identified accordingly. The answer</w:t>
      </w:r>
      <w:r w:rsidRPr="00F00442">
        <w:rPr>
          <w:b/>
          <w:bCs/>
          <w:i/>
          <w:sz w:val="24"/>
          <w:szCs w:val="24"/>
          <w:u w:val="single"/>
        </w:rPr>
        <w:t xml:space="preserve"> must address the following factors</w:t>
      </w:r>
      <w:r>
        <w:rPr>
          <w:b/>
          <w:bCs/>
          <w:i/>
          <w:sz w:val="24"/>
          <w:szCs w:val="24"/>
          <w:u w:val="single"/>
        </w:rPr>
        <w:t>, where applicable</w:t>
      </w:r>
      <w:r w:rsidRPr="00F00442">
        <w:rPr>
          <w:b/>
          <w:bCs/>
          <w:i/>
          <w:sz w:val="24"/>
          <w:szCs w:val="24"/>
          <w:u w:val="single"/>
        </w:rPr>
        <w:t>:</w:t>
      </w:r>
    </w:p>
    <w:p w14:paraId="6BB96E4B" w14:textId="77777777" w:rsidR="00567271" w:rsidRPr="006011F2" w:rsidRDefault="00567271" w:rsidP="00567271">
      <w:pPr>
        <w:pStyle w:val="Body"/>
        <w:ind w:left="720"/>
        <w:jc w:val="both"/>
        <w:rPr>
          <w:b/>
          <w:bCs/>
          <w:i/>
          <w:iCs/>
          <w:sz w:val="24"/>
          <w:szCs w:val="24"/>
        </w:rPr>
      </w:pPr>
    </w:p>
    <w:p w14:paraId="4CA760BA" w14:textId="77777777" w:rsidR="00EF686D" w:rsidRDefault="00567271" w:rsidP="00EF686D">
      <w:pPr>
        <w:pStyle w:val="Body"/>
        <w:numPr>
          <w:ilvl w:val="2"/>
          <w:numId w:val="31"/>
        </w:numPr>
        <w:spacing w:line="276" w:lineRule="auto"/>
        <w:jc w:val="both"/>
        <w:rPr>
          <w:i/>
          <w:sz w:val="24"/>
          <w:szCs w:val="24"/>
        </w:rPr>
      </w:pPr>
      <w:r w:rsidRPr="00EF686D">
        <w:rPr>
          <w:i/>
          <w:sz w:val="24"/>
          <w:szCs w:val="24"/>
        </w:rPr>
        <w:lastRenderedPageBreak/>
        <w:t>Describe how</w:t>
      </w:r>
      <w:r w:rsidR="00E46A21" w:rsidRPr="00EF686D">
        <w:rPr>
          <w:i/>
          <w:sz w:val="24"/>
          <w:szCs w:val="24"/>
        </w:rPr>
        <w:t xml:space="preserve"> the market value of the advertising provided compare</w:t>
      </w:r>
      <w:r w:rsidRPr="00EF686D">
        <w:rPr>
          <w:i/>
          <w:sz w:val="24"/>
          <w:szCs w:val="24"/>
        </w:rPr>
        <w:t>s</w:t>
      </w:r>
      <w:r w:rsidR="00E46A21" w:rsidRPr="00EF686D">
        <w:rPr>
          <w:i/>
          <w:sz w:val="24"/>
          <w:szCs w:val="24"/>
        </w:rPr>
        <w:t xml:space="preserve"> to the amount of the grant reques</w:t>
      </w:r>
      <w:r w:rsidR="00EF686D" w:rsidRPr="00EF686D">
        <w:rPr>
          <w:i/>
          <w:sz w:val="24"/>
          <w:szCs w:val="24"/>
        </w:rPr>
        <w:t>t.</w:t>
      </w:r>
    </w:p>
    <w:p w14:paraId="2CCA0A60" w14:textId="77777777" w:rsidR="00C51005" w:rsidRPr="006011F2" w:rsidRDefault="00C51005" w:rsidP="00C51005">
      <w:pPr>
        <w:pStyle w:val="Body"/>
        <w:spacing w:line="276" w:lineRule="auto"/>
        <w:jc w:val="both"/>
        <w:rPr>
          <w:sz w:val="24"/>
          <w:szCs w:val="24"/>
        </w:rPr>
      </w:pPr>
    </w:p>
    <w:p w14:paraId="610B249E" w14:textId="3C55029F" w:rsidR="00A81931" w:rsidRDefault="00567271" w:rsidP="00EF686D">
      <w:pPr>
        <w:pStyle w:val="Body"/>
        <w:numPr>
          <w:ilvl w:val="2"/>
          <w:numId w:val="31"/>
        </w:numPr>
        <w:spacing w:line="276" w:lineRule="auto"/>
        <w:rPr>
          <w:sz w:val="24"/>
          <w:szCs w:val="24"/>
        </w:rPr>
      </w:pPr>
      <w:r w:rsidRPr="00EF686D">
        <w:rPr>
          <w:i/>
          <w:sz w:val="24"/>
          <w:szCs w:val="24"/>
        </w:rPr>
        <w:t>If it is</w:t>
      </w:r>
      <w:r w:rsidR="00E46A21" w:rsidRPr="00EF686D">
        <w:rPr>
          <w:i/>
          <w:sz w:val="24"/>
          <w:szCs w:val="24"/>
        </w:rPr>
        <w:t xml:space="preserve"> worth a minimum of 2x the grant amount</w:t>
      </w:r>
      <w:r w:rsidRPr="00EF686D">
        <w:rPr>
          <w:i/>
          <w:sz w:val="24"/>
          <w:szCs w:val="24"/>
        </w:rPr>
        <w:t>, please explain why.</w:t>
      </w:r>
    </w:p>
    <w:p w14:paraId="45C5A903" w14:textId="77777777" w:rsidR="00C51005" w:rsidRDefault="00C51005" w:rsidP="00C51005">
      <w:pPr>
        <w:pStyle w:val="Body"/>
        <w:spacing w:line="276" w:lineRule="auto"/>
        <w:rPr>
          <w:sz w:val="24"/>
          <w:szCs w:val="24"/>
        </w:rPr>
      </w:pPr>
    </w:p>
    <w:p w14:paraId="307003BB" w14:textId="6C269E9B" w:rsidR="005C1C30" w:rsidRPr="000456EF" w:rsidRDefault="005C1C30" w:rsidP="00EF686D">
      <w:pPr>
        <w:pStyle w:val="Body"/>
        <w:numPr>
          <w:ilvl w:val="2"/>
          <w:numId w:val="31"/>
        </w:numPr>
        <w:spacing w:line="276" w:lineRule="auto"/>
        <w:rPr>
          <w:i/>
          <w:iCs/>
          <w:sz w:val="24"/>
          <w:szCs w:val="24"/>
        </w:rPr>
      </w:pPr>
      <w:r w:rsidRPr="000456EF">
        <w:rPr>
          <w:i/>
          <w:iCs/>
          <w:sz w:val="24"/>
          <w:szCs w:val="24"/>
        </w:rPr>
        <w:t>In the alternative, if it is not worth a minimum of 2x the grant amount, please explain why and how it brings other nonmonetary value.</w:t>
      </w:r>
      <w:r w:rsidR="000456EF" w:rsidRPr="000456EF">
        <w:rPr>
          <w:i/>
          <w:iCs/>
          <w:sz w:val="24"/>
          <w:szCs w:val="24"/>
        </w:rPr>
        <w:t xml:space="preserve"> </w:t>
      </w:r>
    </w:p>
    <w:p w14:paraId="60DC8C96" w14:textId="080A459D" w:rsidR="00567271" w:rsidRDefault="00567271" w:rsidP="00567271">
      <w:pPr>
        <w:pStyle w:val="Body"/>
        <w:spacing w:line="276" w:lineRule="auto"/>
        <w:rPr>
          <w:sz w:val="24"/>
          <w:szCs w:val="24"/>
        </w:rPr>
      </w:pPr>
    </w:p>
    <w:p w14:paraId="0D1D59D3" w14:textId="3A0BB990" w:rsidR="00567271" w:rsidRDefault="00567271" w:rsidP="00567271">
      <w:pPr>
        <w:pStyle w:val="Body"/>
        <w:spacing w:line="276" w:lineRule="auto"/>
        <w:rPr>
          <w:sz w:val="24"/>
          <w:szCs w:val="24"/>
        </w:rPr>
      </w:pPr>
    </w:p>
    <w:p w14:paraId="6EDA8ED8" w14:textId="51A6E3E3" w:rsidR="00567271" w:rsidRDefault="00567271" w:rsidP="00567271">
      <w:pPr>
        <w:pStyle w:val="Body"/>
        <w:spacing w:line="276" w:lineRule="auto"/>
        <w:rPr>
          <w:sz w:val="24"/>
          <w:szCs w:val="24"/>
        </w:rPr>
      </w:pPr>
    </w:p>
    <w:p w14:paraId="0A815934" w14:textId="1F47DC49" w:rsidR="00567271" w:rsidRDefault="00567271" w:rsidP="00567271">
      <w:pPr>
        <w:pStyle w:val="Body"/>
        <w:spacing w:line="276" w:lineRule="auto"/>
        <w:rPr>
          <w:sz w:val="24"/>
          <w:szCs w:val="24"/>
        </w:rPr>
      </w:pPr>
    </w:p>
    <w:p w14:paraId="22DA9F6F" w14:textId="382320AB" w:rsidR="00567271" w:rsidRDefault="00567271" w:rsidP="00567271">
      <w:pPr>
        <w:pStyle w:val="Body"/>
        <w:spacing w:line="276" w:lineRule="auto"/>
        <w:rPr>
          <w:sz w:val="24"/>
          <w:szCs w:val="24"/>
        </w:rPr>
      </w:pPr>
    </w:p>
    <w:p w14:paraId="2FF0662D" w14:textId="77777777" w:rsidR="00567271" w:rsidRPr="006011F2" w:rsidRDefault="00567271" w:rsidP="00567271">
      <w:pPr>
        <w:pStyle w:val="Body"/>
        <w:spacing w:line="276" w:lineRule="auto"/>
        <w:rPr>
          <w:sz w:val="24"/>
          <w:szCs w:val="24"/>
        </w:rPr>
      </w:pPr>
    </w:p>
    <w:p w14:paraId="0388BB9C" w14:textId="05B9D00F" w:rsidR="00A81931" w:rsidRPr="006011F2" w:rsidRDefault="00E46A21" w:rsidP="00EF686D">
      <w:pPr>
        <w:pStyle w:val="Body"/>
        <w:numPr>
          <w:ilvl w:val="0"/>
          <w:numId w:val="31"/>
        </w:numPr>
        <w:rPr>
          <w:b/>
          <w:bCs/>
          <w:sz w:val="24"/>
          <w:szCs w:val="24"/>
        </w:rPr>
      </w:pPr>
      <w:r w:rsidRPr="006011F2">
        <w:rPr>
          <w:b/>
          <w:bCs/>
          <w:sz w:val="24"/>
          <w:szCs w:val="24"/>
        </w:rPr>
        <w:t>Stewardship Section</w:t>
      </w:r>
    </w:p>
    <w:p w14:paraId="2F920CF7" w14:textId="0C16B3F3" w:rsidR="00A81931" w:rsidRDefault="00567271">
      <w:pPr>
        <w:pStyle w:val="Body"/>
        <w:ind w:left="720"/>
        <w:rPr>
          <w:b/>
          <w:bCs/>
          <w:i/>
          <w:sz w:val="24"/>
          <w:szCs w:val="24"/>
          <w:u w:val="single"/>
        </w:rPr>
      </w:pPr>
      <w:r>
        <w:rPr>
          <w:b/>
          <w:bCs/>
          <w:i/>
          <w:iCs/>
          <w:sz w:val="24"/>
          <w:szCs w:val="24"/>
        </w:rPr>
        <w:t>Objective: T</w:t>
      </w:r>
      <w:r w:rsidR="00E46A21" w:rsidRPr="006011F2">
        <w:rPr>
          <w:b/>
          <w:bCs/>
          <w:i/>
          <w:iCs/>
          <w:sz w:val="24"/>
          <w:szCs w:val="24"/>
        </w:rPr>
        <w:t xml:space="preserve">he </w:t>
      </w:r>
      <w:r w:rsidR="00BF5789">
        <w:rPr>
          <w:b/>
          <w:bCs/>
          <w:i/>
          <w:iCs/>
          <w:sz w:val="24"/>
          <w:szCs w:val="24"/>
        </w:rPr>
        <w:t>Campaign</w:t>
      </w:r>
      <w:r w:rsidR="00E46A21" w:rsidRPr="006011F2">
        <w:rPr>
          <w:b/>
          <w:bCs/>
          <w:i/>
          <w:iCs/>
          <w:sz w:val="24"/>
          <w:szCs w:val="24"/>
        </w:rPr>
        <w:t xml:space="preserve"> or promotion </w:t>
      </w:r>
      <w:r>
        <w:rPr>
          <w:b/>
          <w:bCs/>
          <w:i/>
          <w:iCs/>
          <w:sz w:val="24"/>
          <w:szCs w:val="24"/>
        </w:rPr>
        <w:t>has</w:t>
      </w:r>
      <w:r w:rsidR="00E46A21" w:rsidRPr="006011F2">
        <w:rPr>
          <w:b/>
          <w:bCs/>
          <w:i/>
          <w:iCs/>
          <w:sz w:val="24"/>
          <w:szCs w:val="24"/>
        </w:rPr>
        <w:t xml:space="preserve"> leverage opportunities for the City</w:t>
      </w:r>
      <w:r>
        <w:rPr>
          <w:b/>
          <w:bCs/>
          <w:i/>
          <w:iCs/>
          <w:sz w:val="24"/>
          <w:szCs w:val="24"/>
        </w:rPr>
        <w:t>.</w:t>
      </w:r>
      <w:r w:rsidR="00E46A21" w:rsidRPr="006011F2">
        <w:rPr>
          <w:b/>
          <w:bCs/>
          <w:i/>
          <w:iCs/>
          <w:sz w:val="24"/>
          <w:szCs w:val="24"/>
        </w:rPr>
        <w:t xml:space="preserve"> </w:t>
      </w:r>
      <w:r w:rsidRPr="00F00442">
        <w:rPr>
          <w:b/>
          <w:bCs/>
          <w:i/>
          <w:sz w:val="24"/>
          <w:szCs w:val="24"/>
          <w:u w:val="single"/>
        </w:rPr>
        <w:t>Answer in narrative form</w:t>
      </w:r>
      <w:r>
        <w:rPr>
          <w:b/>
          <w:bCs/>
          <w:i/>
          <w:sz w:val="24"/>
          <w:szCs w:val="24"/>
          <w:u w:val="single"/>
        </w:rPr>
        <w:t xml:space="preserve"> in the space provided. If you require more space, please attach additional pages, identified accordingly. The answer</w:t>
      </w:r>
      <w:r w:rsidRPr="00F00442">
        <w:rPr>
          <w:b/>
          <w:bCs/>
          <w:i/>
          <w:sz w:val="24"/>
          <w:szCs w:val="24"/>
          <w:u w:val="single"/>
        </w:rPr>
        <w:t xml:space="preserve"> must address the following factors</w:t>
      </w:r>
      <w:r>
        <w:rPr>
          <w:b/>
          <w:bCs/>
          <w:i/>
          <w:sz w:val="24"/>
          <w:szCs w:val="24"/>
          <w:u w:val="single"/>
        </w:rPr>
        <w:t>, where applicable</w:t>
      </w:r>
      <w:r w:rsidRPr="00F00442">
        <w:rPr>
          <w:b/>
          <w:bCs/>
          <w:i/>
          <w:sz w:val="24"/>
          <w:szCs w:val="24"/>
          <w:u w:val="single"/>
        </w:rPr>
        <w:t>:</w:t>
      </w:r>
    </w:p>
    <w:p w14:paraId="30074F91" w14:textId="77777777" w:rsidR="00567271" w:rsidRPr="006011F2" w:rsidRDefault="00567271">
      <w:pPr>
        <w:pStyle w:val="Body"/>
        <w:ind w:left="720"/>
        <w:rPr>
          <w:b/>
          <w:bCs/>
          <w:i/>
          <w:iCs/>
          <w:sz w:val="24"/>
          <w:szCs w:val="24"/>
        </w:rPr>
      </w:pPr>
    </w:p>
    <w:p w14:paraId="3F09C957" w14:textId="209F9C2B" w:rsidR="005C1C30" w:rsidRPr="00C51005" w:rsidRDefault="0002295D" w:rsidP="00EF686D">
      <w:pPr>
        <w:pStyle w:val="Body"/>
        <w:numPr>
          <w:ilvl w:val="2"/>
          <w:numId w:val="31"/>
        </w:numPr>
        <w:jc w:val="both"/>
        <w:rPr>
          <w:b/>
          <w:sz w:val="24"/>
          <w:szCs w:val="24"/>
        </w:rPr>
      </w:pPr>
      <w:r w:rsidRPr="0002295D">
        <w:rPr>
          <w:b/>
          <w:sz w:val="24"/>
          <w:szCs w:val="24"/>
        </w:rPr>
        <w:t>Promotion of local assets.</w:t>
      </w:r>
      <w:r>
        <w:rPr>
          <w:sz w:val="24"/>
          <w:szCs w:val="24"/>
        </w:rPr>
        <w:t xml:space="preserve"> </w:t>
      </w:r>
      <w:r w:rsidRPr="00EF686D">
        <w:rPr>
          <w:i/>
          <w:sz w:val="24"/>
          <w:szCs w:val="24"/>
        </w:rPr>
        <w:t>Does the proposed Campaign or Promotion promote local publicly owned or supported venues or assets</w:t>
      </w:r>
      <w:r w:rsidR="005C1C30" w:rsidRPr="00EF686D">
        <w:rPr>
          <w:i/>
          <w:sz w:val="24"/>
          <w:szCs w:val="24"/>
        </w:rPr>
        <w:t xml:space="preserve">? </w:t>
      </w:r>
      <w:r w:rsidR="00EF686D">
        <w:rPr>
          <w:sz w:val="24"/>
          <w:szCs w:val="24"/>
        </w:rPr>
        <w:t xml:space="preserve"> </w:t>
      </w:r>
    </w:p>
    <w:p w14:paraId="51728C18" w14:textId="32756856" w:rsidR="00C51005" w:rsidRDefault="00C51005" w:rsidP="00C51005">
      <w:pPr>
        <w:pStyle w:val="Body"/>
        <w:jc w:val="both"/>
        <w:rPr>
          <w:b/>
          <w:sz w:val="24"/>
          <w:szCs w:val="24"/>
        </w:rPr>
      </w:pPr>
    </w:p>
    <w:p w14:paraId="5D306922" w14:textId="77777777" w:rsidR="00C51005" w:rsidRPr="0035792D" w:rsidRDefault="00C51005" w:rsidP="00C51005">
      <w:pPr>
        <w:pStyle w:val="Body"/>
        <w:jc w:val="both"/>
        <w:rPr>
          <w:b/>
          <w:sz w:val="24"/>
          <w:szCs w:val="24"/>
        </w:rPr>
      </w:pPr>
    </w:p>
    <w:p w14:paraId="09EF3499" w14:textId="2636DAD7" w:rsidR="005C1C30" w:rsidRDefault="005C1C30" w:rsidP="0002295D">
      <w:pPr>
        <w:pStyle w:val="Body"/>
        <w:ind w:left="1080"/>
        <w:jc w:val="both"/>
        <w:rPr>
          <w:sz w:val="24"/>
          <w:szCs w:val="24"/>
        </w:rPr>
      </w:pPr>
      <w:r w:rsidRPr="00EF686D">
        <w:rPr>
          <w:i/>
          <w:sz w:val="24"/>
          <w:szCs w:val="24"/>
        </w:rPr>
        <w:t xml:space="preserve">Will the Campaign or Promotion </w:t>
      </w:r>
      <w:r w:rsidR="0002295D" w:rsidRPr="00EF686D">
        <w:rPr>
          <w:i/>
          <w:sz w:val="24"/>
          <w:szCs w:val="24"/>
        </w:rPr>
        <w:t>promote</w:t>
      </w:r>
      <w:r w:rsidRPr="00EF686D">
        <w:rPr>
          <w:i/>
          <w:sz w:val="24"/>
          <w:szCs w:val="24"/>
        </w:rPr>
        <w:t xml:space="preserve"> </w:t>
      </w:r>
      <w:r w:rsidR="0002295D" w:rsidRPr="00EF686D">
        <w:rPr>
          <w:i/>
          <w:sz w:val="24"/>
          <w:szCs w:val="24"/>
        </w:rPr>
        <w:t>one or more</w:t>
      </w:r>
      <w:r w:rsidRPr="00EF686D">
        <w:rPr>
          <w:i/>
          <w:sz w:val="24"/>
          <w:szCs w:val="24"/>
        </w:rPr>
        <w:t xml:space="preserve"> local attraction</w:t>
      </w:r>
      <w:r w:rsidR="0002295D" w:rsidRPr="00EF686D">
        <w:rPr>
          <w:i/>
          <w:sz w:val="24"/>
          <w:szCs w:val="24"/>
        </w:rPr>
        <w:t>s</w:t>
      </w:r>
      <w:r w:rsidRPr="00EF686D">
        <w:rPr>
          <w:i/>
          <w:sz w:val="24"/>
          <w:szCs w:val="24"/>
        </w:rPr>
        <w:t xml:space="preserve"> or museum</w:t>
      </w:r>
      <w:r w:rsidR="0002295D" w:rsidRPr="00EF686D">
        <w:rPr>
          <w:i/>
          <w:sz w:val="24"/>
          <w:szCs w:val="24"/>
        </w:rPr>
        <w:t>s</w:t>
      </w:r>
      <w:r w:rsidRPr="00EF686D">
        <w:rPr>
          <w:i/>
          <w:sz w:val="24"/>
          <w:szCs w:val="24"/>
        </w:rPr>
        <w:t>?</w:t>
      </w:r>
      <w:r>
        <w:rPr>
          <w:sz w:val="24"/>
          <w:szCs w:val="24"/>
        </w:rPr>
        <w:t xml:space="preserve"> </w:t>
      </w:r>
    </w:p>
    <w:p w14:paraId="5A404225" w14:textId="6E366160" w:rsidR="00C51005" w:rsidRDefault="00C51005" w:rsidP="0002295D">
      <w:pPr>
        <w:pStyle w:val="Body"/>
        <w:ind w:left="1080"/>
        <w:jc w:val="both"/>
        <w:rPr>
          <w:b/>
          <w:sz w:val="24"/>
          <w:szCs w:val="24"/>
        </w:rPr>
      </w:pPr>
    </w:p>
    <w:p w14:paraId="3C63DD6D" w14:textId="77777777" w:rsidR="00C51005" w:rsidRPr="0035792D" w:rsidRDefault="00C51005" w:rsidP="0002295D">
      <w:pPr>
        <w:pStyle w:val="Body"/>
        <w:ind w:left="1080"/>
        <w:jc w:val="both"/>
        <w:rPr>
          <w:b/>
          <w:sz w:val="24"/>
          <w:szCs w:val="24"/>
        </w:rPr>
      </w:pPr>
    </w:p>
    <w:p w14:paraId="1A233DD2" w14:textId="171D2EB3" w:rsidR="00BF5789" w:rsidRPr="00EF686D" w:rsidRDefault="00BF5789" w:rsidP="00BF5789">
      <w:pPr>
        <w:pStyle w:val="Body"/>
        <w:numPr>
          <w:ilvl w:val="2"/>
          <w:numId w:val="27"/>
        </w:numPr>
        <w:jc w:val="both"/>
        <w:rPr>
          <w:b/>
          <w:sz w:val="24"/>
          <w:szCs w:val="24"/>
        </w:rPr>
      </w:pPr>
      <w:r>
        <w:rPr>
          <w:b/>
          <w:sz w:val="24"/>
          <w:szCs w:val="24"/>
        </w:rPr>
        <w:t>P</w:t>
      </w:r>
      <w:r w:rsidRPr="0035792D">
        <w:rPr>
          <w:b/>
          <w:sz w:val="24"/>
          <w:szCs w:val="24"/>
        </w:rPr>
        <w:t>otential business opportunities</w:t>
      </w:r>
      <w:r>
        <w:rPr>
          <w:sz w:val="24"/>
          <w:szCs w:val="24"/>
        </w:rPr>
        <w:t xml:space="preserve">: </w:t>
      </w:r>
      <w:r w:rsidRPr="00EF686D">
        <w:rPr>
          <w:i/>
          <w:sz w:val="24"/>
          <w:szCs w:val="24"/>
        </w:rPr>
        <w:t>Identify any and all potential business opportunities for area assets in collaboration or conjunction with the Campaign or Promotion.</w:t>
      </w:r>
      <w:r w:rsidRPr="0035792D">
        <w:rPr>
          <w:b/>
          <w:sz w:val="24"/>
          <w:szCs w:val="24"/>
        </w:rPr>
        <w:t xml:space="preserve"> </w:t>
      </w:r>
    </w:p>
    <w:p w14:paraId="1E50A5F9" w14:textId="77777777" w:rsidR="00C51005" w:rsidRPr="00B16138" w:rsidRDefault="00C51005" w:rsidP="00C51005">
      <w:pPr>
        <w:pStyle w:val="Body"/>
        <w:jc w:val="both"/>
        <w:rPr>
          <w:b/>
          <w:sz w:val="24"/>
          <w:szCs w:val="24"/>
        </w:rPr>
      </w:pPr>
    </w:p>
    <w:p w14:paraId="4D9AC209" w14:textId="7480F38A" w:rsidR="00BF5789" w:rsidRDefault="00BF5789" w:rsidP="00BF5789">
      <w:pPr>
        <w:pStyle w:val="Body"/>
        <w:numPr>
          <w:ilvl w:val="2"/>
          <w:numId w:val="27"/>
        </w:numPr>
        <w:jc w:val="both"/>
        <w:rPr>
          <w:sz w:val="24"/>
          <w:szCs w:val="24"/>
        </w:rPr>
      </w:pPr>
      <w:r w:rsidRPr="0035792D">
        <w:rPr>
          <w:b/>
          <w:sz w:val="24"/>
          <w:szCs w:val="24"/>
        </w:rPr>
        <w:t>Utilization of local talent, suppliers,</w:t>
      </w:r>
      <w:r>
        <w:rPr>
          <w:b/>
          <w:sz w:val="24"/>
          <w:szCs w:val="24"/>
        </w:rPr>
        <w:t xml:space="preserve"> service providers, or</w:t>
      </w:r>
      <w:r w:rsidRPr="0035792D">
        <w:rPr>
          <w:b/>
          <w:sz w:val="24"/>
          <w:szCs w:val="24"/>
        </w:rPr>
        <w:t xml:space="preserve"> subcontractors</w:t>
      </w:r>
      <w:r>
        <w:rPr>
          <w:sz w:val="24"/>
          <w:szCs w:val="24"/>
        </w:rPr>
        <w:t xml:space="preserve">: </w:t>
      </w:r>
      <w:r w:rsidRPr="00EF686D">
        <w:rPr>
          <w:i/>
          <w:sz w:val="24"/>
          <w:szCs w:val="24"/>
        </w:rPr>
        <w:t>Identify all local talent, suppliers, subcontractors, and other local service providers utilized in the Campaign or Promotion.</w:t>
      </w:r>
      <w:r>
        <w:rPr>
          <w:sz w:val="24"/>
          <w:szCs w:val="24"/>
        </w:rPr>
        <w:t xml:space="preserve"> </w:t>
      </w:r>
    </w:p>
    <w:p w14:paraId="0B7CCB95" w14:textId="54EDBAB7" w:rsidR="00BF5789" w:rsidRPr="0035792D" w:rsidRDefault="00BF5789" w:rsidP="00B16138">
      <w:pPr>
        <w:pStyle w:val="Body"/>
        <w:ind w:left="1080"/>
        <w:jc w:val="both"/>
        <w:rPr>
          <w:b/>
          <w:sz w:val="24"/>
          <w:szCs w:val="24"/>
        </w:rPr>
      </w:pPr>
    </w:p>
    <w:p w14:paraId="652E6ECE" w14:textId="415DB20C" w:rsidR="00567271" w:rsidRDefault="00567271" w:rsidP="00567271">
      <w:pPr>
        <w:pStyle w:val="Body"/>
        <w:rPr>
          <w:sz w:val="24"/>
          <w:szCs w:val="24"/>
        </w:rPr>
      </w:pPr>
    </w:p>
    <w:p w14:paraId="66DC05E7" w14:textId="03ECC15D" w:rsidR="00A81931" w:rsidRPr="006011F2" w:rsidRDefault="00E46A21" w:rsidP="00EF686D">
      <w:pPr>
        <w:pStyle w:val="Body"/>
        <w:numPr>
          <w:ilvl w:val="0"/>
          <w:numId w:val="31"/>
        </w:numPr>
        <w:rPr>
          <w:b/>
          <w:bCs/>
          <w:sz w:val="24"/>
          <w:szCs w:val="24"/>
        </w:rPr>
      </w:pPr>
      <w:r w:rsidRPr="006011F2">
        <w:rPr>
          <w:b/>
          <w:bCs/>
          <w:sz w:val="24"/>
          <w:szCs w:val="24"/>
        </w:rPr>
        <w:t>Multiple Years Funding Section</w:t>
      </w:r>
    </w:p>
    <w:p w14:paraId="4902C8F4" w14:textId="143475DC" w:rsidR="00BE0828" w:rsidRDefault="00BE0828" w:rsidP="00BE0828">
      <w:pPr>
        <w:pStyle w:val="Body"/>
        <w:ind w:left="720"/>
        <w:rPr>
          <w:b/>
          <w:bCs/>
          <w:i/>
          <w:iCs/>
          <w:sz w:val="24"/>
          <w:szCs w:val="24"/>
        </w:rPr>
      </w:pPr>
      <w:r>
        <w:rPr>
          <w:b/>
          <w:bCs/>
          <w:i/>
          <w:iCs/>
          <w:sz w:val="24"/>
          <w:szCs w:val="24"/>
        </w:rPr>
        <w:t xml:space="preserve">Objective: Determine whether the Applicant </w:t>
      </w:r>
      <w:r w:rsidR="00E46A21" w:rsidRPr="006011F2">
        <w:rPr>
          <w:b/>
          <w:bCs/>
          <w:i/>
          <w:iCs/>
          <w:sz w:val="24"/>
          <w:szCs w:val="24"/>
        </w:rPr>
        <w:t>receive</w:t>
      </w:r>
      <w:r>
        <w:rPr>
          <w:b/>
          <w:bCs/>
          <w:i/>
          <w:iCs/>
          <w:sz w:val="24"/>
          <w:szCs w:val="24"/>
        </w:rPr>
        <w:t>d</w:t>
      </w:r>
      <w:r w:rsidR="00E46A21" w:rsidRPr="006011F2">
        <w:rPr>
          <w:b/>
          <w:bCs/>
          <w:i/>
          <w:iCs/>
          <w:sz w:val="24"/>
          <w:szCs w:val="24"/>
        </w:rPr>
        <w:t xml:space="preserve"> consecutive TDC funding last year and in prior years</w:t>
      </w:r>
      <w:r>
        <w:rPr>
          <w:b/>
          <w:bCs/>
          <w:i/>
          <w:iCs/>
          <w:sz w:val="24"/>
          <w:szCs w:val="24"/>
        </w:rPr>
        <w:t>.</w:t>
      </w:r>
    </w:p>
    <w:p w14:paraId="6AB9E973" w14:textId="77777777" w:rsidR="00BE0828" w:rsidRDefault="00BE0828" w:rsidP="00BE0828">
      <w:pPr>
        <w:pStyle w:val="Body"/>
        <w:ind w:left="720"/>
        <w:rPr>
          <w:sz w:val="24"/>
          <w:szCs w:val="24"/>
        </w:rPr>
      </w:pPr>
    </w:p>
    <w:p w14:paraId="78010F64" w14:textId="4885FD46" w:rsidR="00A81931" w:rsidRPr="00EF686D" w:rsidRDefault="00E46A21" w:rsidP="00BE0828">
      <w:pPr>
        <w:pStyle w:val="Body"/>
        <w:ind w:left="720"/>
        <w:rPr>
          <w:i/>
          <w:sz w:val="24"/>
          <w:szCs w:val="24"/>
        </w:rPr>
      </w:pPr>
      <w:r w:rsidRPr="00EF686D">
        <w:rPr>
          <w:i/>
          <w:sz w:val="24"/>
          <w:szCs w:val="24"/>
        </w:rPr>
        <w:t>If so, list all years you received funding from TDC</w:t>
      </w:r>
      <w:r w:rsidR="00BF5789" w:rsidRPr="00EF686D">
        <w:rPr>
          <w:i/>
          <w:sz w:val="24"/>
          <w:szCs w:val="24"/>
        </w:rPr>
        <w:t xml:space="preserve"> and the amount of each year’s grant</w:t>
      </w:r>
    </w:p>
    <w:p w14:paraId="57525519" w14:textId="0F7509ED" w:rsidR="00EF686D" w:rsidRDefault="00EF686D" w:rsidP="00BE0828">
      <w:pPr>
        <w:pStyle w:val="Body"/>
        <w:ind w:left="720"/>
        <w:rPr>
          <w:sz w:val="24"/>
          <w:szCs w:val="24"/>
        </w:rPr>
      </w:pPr>
    </w:p>
    <w:p w14:paraId="3B228F49" w14:textId="37DFC334" w:rsidR="00567271" w:rsidRDefault="00567271" w:rsidP="00567271">
      <w:pPr>
        <w:pStyle w:val="Body"/>
        <w:rPr>
          <w:sz w:val="24"/>
          <w:szCs w:val="24"/>
        </w:rPr>
      </w:pPr>
    </w:p>
    <w:p w14:paraId="1E507A02" w14:textId="10656995" w:rsidR="00567271" w:rsidRDefault="00567271" w:rsidP="00567271">
      <w:pPr>
        <w:pStyle w:val="Body"/>
        <w:rPr>
          <w:sz w:val="24"/>
          <w:szCs w:val="24"/>
        </w:rPr>
      </w:pPr>
    </w:p>
    <w:p w14:paraId="1D903E37" w14:textId="41AF8997" w:rsidR="00567271" w:rsidRDefault="00567271" w:rsidP="00567271">
      <w:pPr>
        <w:pStyle w:val="Body"/>
        <w:rPr>
          <w:sz w:val="24"/>
          <w:szCs w:val="24"/>
        </w:rPr>
      </w:pPr>
    </w:p>
    <w:p w14:paraId="063E35E2" w14:textId="1BA5D248" w:rsidR="00567271" w:rsidRDefault="00567271" w:rsidP="00567271">
      <w:pPr>
        <w:pStyle w:val="Body"/>
        <w:rPr>
          <w:sz w:val="24"/>
          <w:szCs w:val="24"/>
        </w:rPr>
      </w:pPr>
    </w:p>
    <w:p w14:paraId="4380C9F4" w14:textId="3ED07F84" w:rsidR="00567271" w:rsidRDefault="00567271" w:rsidP="00567271">
      <w:pPr>
        <w:pStyle w:val="Body"/>
        <w:rPr>
          <w:sz w:val="24"/>
          <w:szCs w:val="24"/>
        </w:rPr>
      </w:pPr>
    </w:p>
    <w:p w14:paraId="5FB8B7AE" w14:textId="4C6B680D" w:rsidR="00567271" w:rsidRDefault="00567271" w:rsidP="00567271">
      <w:pPr>
        <w:pStyle w:val="Body"/>
        <w:rPr>
          <w:sz w:val="24"/>
          <w:szCs w:val="24"/>
        </w:rPr>
      </w:pPr>
    </w:p>
    <w:p w14:paraId="4F838C65" w14:textId="04ADD816" w:rsidR="00567271" w:rsidRDefault="00567271" w:rsidP="00567271">
      <w:pPr>
        <w:pStyle w:val="Body"/>
        <w:rPr>
          <w:sz w:val="24"/>
          <w:szCs w:val="24"/>
        </w:rPr>
      </w:pPr>
    </w:p>
    <w:p w14:paraId="2524FCB1" w14:textId="16FC135C" w:rsidR="00BE0828" w:rsidRDefault="00BE0828" w:rsidP="00567271">
      <w:pPr>
        <w:pStyle w:val="Body"/>
        <w:rPr>
          <w:sz w:val="24"/>
          <w:szCs w:val="24"/>
        </w:rPr>
      </w:pPr>
    </w:p>
    <w:p w14:paraId="5F7F5D7D" w14:textId="77777777" w:rsidR="00C51005" w:rsidRDefault="00C51005" w:rsidP="00567271">
      <w:pPr>
        <w:pStyle w:val="Body"/>
        <w:rPr>
          <w:sz w:val="24"/>
          <w:szCs w:val="24"/>
        </w:rPr>
      </w:pPr>
    </w:p>
    <w:p w14:paraId="5016A8BA" w14:textId="77777777" w:rsidR="00B16138" w:rsidRDefault="00B16138" w:rsidP="00567271">
      <w:pPr>
        <w:pStyle w:val="Body"/>
        <w:rPr>
          <w:sz w:val="24"/>
          <w:szCs w:val="24"/>
        </w:rPr>
      </w:pPr>
    </w:p>
    <w:p w14:paraId="17223612" w14:textId="77777777" w:rsidR="00BE0828" w:rsidRDefault="00BE0828" w:rsidP="00BE0828">
      <w:pPr>
        <w:pStyle w:val="Body"/>
        <w:pBdr>
          <w:bottom w:val="single" w:sz="12" w:space="1" w:color="auto"/>
        </w:pBdr>
        <w:rPr>
          <w:sz w:val="24"/>
          <w:szCs w:val="24"/>
        </w:rPr>
      </w:pPr>
    </w:p>
    <w:p w14:paraId="16811E64" w14:textId="77777777" w:rsidR="00BE0828" w:rsidRPr="006011F2" w:rsidRDefault="00BE0828" w:rsidP="00BE0828">
      <w:pPr>
        <w:pStyle w:val="Body"/>
        <w:pBdr>
          <w:top w:val="none" w:sz="0" w:space="0" w:color="auto"/>
        </w:pBdr>
        <w:rPr>
          <w:sz w:val="24"/>
          <w:szCs w:val="24"/>
        </w:rPr>
      </w:pPr>
    </w:p>
    <w:p w14:paraId="7277B199" w14:textId="77777777" w:rsidR="00BE0828" w:rsidRDefault="00BE0828" w:rsidP="00BE0828">
      <w:pPr>
        <w:pStyle w:val="Body"/>
        <w:ind w:left="360"/>
        <w:rPr>
          <w:b/>
          <w:sz w:val="24"/>
          <w:szCs w:val="24"/>
        </w:rPr>
      </w:pPr>
    </w:p>
    <w:p w14:paraId="6EA6C8DF" w14:textId="77777777" w:rsidR="00EF686D" w:rsidRDefault="00EF686D">
      <w:pPr>
        <w:rPr>
          <w:rFonts w:ascii="Helvetica Neue" w:hAnsi="Helvetica Neue" w:cs="Arial Unicode MS"/>
          <w:b/>
          <w:color w:val="000000"/>
          <w:sz w:val="32"/>
          <w:szCs w:val="32"/>
        </w:rPr>
      </w:pPr>
      <w:r>
        <w:rPr>
          <w:b/>
          <w:sz w:val="32"/>
          <w:szCs w:val="32"/>
        </w:rPr>
        <w:br w:type="page"/>
      </w:r>
    </w:p>
    <w:p w14:paraId="5F617937" w14:textId="58206A9C" w:rsidR="00567271" w:rsidRPr="00B16138" w:rsidRDefault="00BE0828" w:rsidP="00B16138">
      <w:pPr>
        <w:pStyle w:val="Body"/>
        <w:ind w:left="360"/>
        <w:jc w:val="center"/>
        <w:rPr>
          <w:b/>
          <w:sz w:val="32"/>
          <w:szCs w:val="32"/>
        </w:rPr>
      </w:pPr>
      <w:r w:rsidRPr="006011F2">
        <w:rPr>
          <w:b/>
          <w:sz w:val="32"/>
          <w:szCs w:val="32"/>
        </w:rPr>
        <w:lastRenderedPageBreak/>
        <w:t xml:space="preserve">PART </w:t>
      </w:r>
      <w:r>
        <w:rPr>
          <w:b/>
          <w:sz w:val="32"/>
          <w:szCs w:val="32"/>
        </w:rPr>
        <w:t>5</w:t>
      </w:r>
      <w:r w:rsidRPr="006011F2">
        <w:rPr>
          <w:b/>
          <w:sz w:val="32"/>
          <w:szCs w:val="32"/>
        </w:rPr>
        <w:t>—</w:t>
      </w:r>
      <w:r>
        <w:rPr>
          <w:b/>
          <w:sz w:val="32"/>
          <w:szCs w:val="32"/>
        </w:rPr>
        <w:t>Certification</w:t>
      </w:r>
    </w:p>
    <w:p w14:paraId="14C56211" w14:textId="77777777" w:rsidR="00BE0828" w:rsidRPr="00BE0828" w:rsidRDefault="00BE0828" w:rsidP="00BE0828">
      <w:pPr>
        <w:pStyle w:val="Body"/>
        <w:rPr>
          <w:sz w:val="24"/>
          <w:szCs w:val="24"/>
        </w:rPr>
      </w:pPr>
    </w:p>
    <w:p w14:paraId="734FF539" w14:textId="152AB510" w:rsidR="00BE0828" w:rsidRPr="00BE0828" w:rsidRDefault="00BE0828" w:rsidP="00BE0828">
      <w:pPr>
        <w:pStyle w:val="Body"/>
        <w:jc w:val="both"/>
        <w:rPr>
          <w:sz w:val="24"/>
          <w:szCs w:val="24"/>
        </w:rPr>
      </w:pPr>
      <w:r w:rsidRPr="00BE0828">
        <w:rPr>
          <w:sz w:val="24"/>
          <w:szCs w:val="24"/>
        </w:rPr>
        <w:t>I</w:t>
      </w:r>
      <w:r>
        <w:rPr>
          <w:sz w:val="24"/>
          <w:szCs w:val="24"/>
        </w:rPr>
        <w:t>,</w:t>
      </w:r>
      <w:r w:rsidR="000456EF">
        <w:rPr>
          <w:sz w:val="24"/>
          <w:szCs w:val="24"/>
        </w:rPr>
        <w:t xml:space="preserve"> ________________________</w:t>
      </w:r>
      <w:r>
        <w:rPr>
          <w:sz w:val="24"/>
          <w:szCs w:val="24"/>
        </w:rPr>
        <w:t>, as</w:t>
      </w:r>
      <w:r w:rsidR="000456EF">
        <w:rPr>
          <w:sz w:val="24"/>
          <w:szCs w:val="24"/>
        </w:rPr>
        <w:t xml:space="preserve"> ____________________</w:t>
      </w:r>
      <w:r>
        <w:rPr>
          <w:sz w:val="24"/>
          <w:szCs w:val="24"/>
        </w:rPr>
        <w:t xml:space="preserve">, acting with authority from and on behalf of, </w:t>
      </w:r>
      <w:r w:rsidR="000456EF">
        <w:rPr>
          <w:sz w:val="24"/>
          <w:szCs w:val="24"/>
        </w:rPr>
        <w:t>____________________</w:t>
      </w:r>
      <w:r>
        <w:rPr>
          <w:sz w:val="24"/>
          <w:szCs w:val="24"/>
        </w:rPr>
        <w:t>, the entity applying for this Marketing Grant,</w:t>
      </w:r>
      <w:r w:rsidRPr="00BE0828">
        <w:rPr>
          <w:sz w:val="24"/>
          <w:szCs w:val="24"/>
        </w:rPr>
        <w:t xml:space="preserve"> have reviewed the GRANT APPLICATION to the Duval County Tourist Development Council. I am in full agreement with the information and certifications contained in this application and its attachments, confirm that such information is true, accurate, and complete, and understand that this application will be rejected, or that the previous acceptance of this application will be withdrawn, should such information or certifications be untrue, incorrect, or incomplete.</w:t>
      </w:r>
    </w:p>
    <w:p w14:paraId="5D7F7DBF" w14:textId="77777777" w:rsidR="00BE0828" w:rsidRPr="00BE0828" w:rsidRDefault="00BE0828" w:rsidP="00BE0828">
      <w:pPr>
        <w:pStyle w:val="Body"/>
        <w:rPr>
          <w:sz w:val="24"/>
          <w:szCs w:val="24"/>
        </w:rPr>
      </w:pPr>
    </w:p>
    <w:p w14:paraId="7F07F3E8" w14:textId="37A1F61B" w:rsidR="00BE0828" w:rsidRPr="00BE0828" w:rsidRDefault="00BE0828" w:rsidP="00BE0828">
      <w:pPr>
        <w:pStyle w:val="Body"/>
        <w:jc w:val="both"/>
        <w:rPr>
          <w:b/>
          <w:sz w:val="24"/>
          <w:szCs w:val="24"/>
        </w:rPr>
      </w:pPr>
      <w:r w:rsidRPr="00BE0828">
        <w:rPr>
          <w:b/>
          <w:sz w:val="24"/>
          <w:szCs w:val="24"/>
        </w:rPr>
        <w:t>I certify that</w:t>
      </w:r>
      <w:r>
        <w:rPr>
          <w:b/>
          <w:sz w:val="24"/>
          <w:szCs w:val="24"/>
        </w:rPr>
        <w:t xml:space="preserve"> the Appl</w:t>
      </w:r>
      <w:r w:rsidR="00BE1DBD">
        <w:rPr>
          <w:b/>
          <w:sz w:val="24"/>
          <w:szCs w:val="24"/>
        </w:rPr>
        <w:t xml:space="preserve">icant is in compliance with all City </w:t>
      </w:r>
      <w:r w:rsidR="00B16138">
        <w:rPr>
          <w:b/>
          <w:sz w:val="24"/>
          <w:szCs w:val="24"/>
        </w:rPr>
        <w:t xml:space="preserve">and County </w:t>
      </w:r>
      <w:r w:rsidR="00BE1DBD">
        <w:rPr>
          <w:b/>
          <w:sz w:val="24"/>
          <w:szCs w:val="24"/>
        </w:rPr>
        <w:t>agreements to which the Applicant is a party, is in compliance with the conditions or requirements of all City</w:t>
      </w:r>
      <w:r w:rsidR="00B16138">
        <w:rPr>
          <w:b/>
          <w:sz w:val="24"/>
          <w:szCs w:val="24"/>
        </w:rPr>
        <w:t xml:space="preserve"> or County</w:t>
      </w:r>
      <w:r w:rsidR="00BE1DBD">
        <w:rPr>
          <w:b/>
          <w:sz w:val="24"/>
          <w:szCs w:val="24"/>
        </w:rPr>
        <w:t xml:space="preserve"> grant awards or programs in which the Applicant is a recipient and is not delinquent on taxes or the payment of liens or other debt owed to the City</w:t>
      </w:r>
      <w:r w:rsidR="00B16138">
        <w:rPr>
          <w:b/>
          <w:sz w:val="24"/>
          <w:szCs w:val="24"/>
        </w:rPr>
        <w:t xml:space="preserve"> or County.</w:t>
      </w:r>
      <w:r w:rsidRPr="00BE0828">
        <w:rPr>
          <w:b/>
          <w:sz w:val="24"/>
          <w:szCs w:val="24"/>
        </w:rPr>
        <w:t xml:space="preserve">  </w:t>
      </w:r>
    </w:p>
    <w:p w14:paraId="6F24FE38" w14:textId="77777777" w:rsidR="00BE0828" w:rsidRPr="00BE0828" w:rsidRDefault="00BE0828" w:rsidP="00BE0828">
      <w:pPr>
        <w:pStyle w:val="Body"/>
        <w:rPr>
          <w:sz w:val="24"/>
          <w:szCs w:val="24"/>
        </w:rPr>
      </w:pPr>
    </w:p>
    <w:p w14:paraId="00FF86C7" w14:textId="2D360D0B" w:rsidR="00BE1DBD" w:rsidRPr="006011F2" w:rsidRDefault="00BE0828" w:rsidP="00B16138">
      <w:pPr>
        <w:pStyle w:val="Body"/>
        <w:jc w:val="both"/>
        <w:rPr>
          <w:sz w:val="24"/>
          <w:szCs w:val="24"/>
        </w:rPr>
      </w:pPr>
      <w:r w:rsidRPr="00BE0828">
        <w:rPr>
          <w:sz w:val="24"/>
          <w:szCs w:val="24"/>
        </w:rPr>
        <w:t>I acknowledge my understanding that the Ordinance Code of the City of Jacksonville prohibits the advance payment of City funds and that all awards of the Duval County Tourist Development Council are for purposes of reimbursement and are conditioned upon the submission of documentation, acceptable to the Duval County Tourist Development Council and in keeping with its reimbursement criteria, evidencing the actual payment of all costs and expenses for which reimbursement is sought.</w:t>
      </w:r>
      <w:r w:rsidR="00BE1DBD">
        <w:rPr>
          <w:sz w:val="24"/>
          <w:szCs w:val="24"/>
        </w:rPr>
        <w:t xml:space="preserve"> Further, </w:t>
      </w:r>
      <w:r w:rsidR="00BE1DBD" w:rsidRPr="006011F2">
        <w:rPr>
          <w:sz w:val="24"/>
          <w:szCs w:val="24"/>
        </w:rPr>
        <w:t xml:space="preserve">I guarantee that </w:t>
      </w:r>
      <w:r w:rsidR="00BE1DBD">
        <w:rPr>
          <w:sz w:val="24"/>
          <w:szCs w:val="24"/>
        </w:rPr>
        <w:t xml:space="preserve">Applicant </w:t>
      </w:r>
      <w:r w:rsidR="00BE1DBD" w:rsidRPr="006011F2">
        <w:rPr>
          <w:sz w:val="24"/>
          <w:szCs w:val="24"/>
        </w:rPr>
        <w:t xml:space="preserve">will abide by the TDC </w:t>
      </w:r>
      <w:r w:rsidR="00BE1DBD">
        <w:rPr>
          <w:sz w:val="24"/>
          <w:szCs w:val="24"/>
        </w:rPr>
        <w:t>M</w:t>
      </w:r>
      <w:r w:rsidR="00BE1DBD" w:rsidRPr="006011F2">
        <w:rPr>
          <w:sz w:val="24"/>
          <w:szCs w:val="24"/>
        </w:rPr>
        <w:t xml:space="preserve">arketing </w:t>
      </w:r>
      <w:r w:rsidR="00BE1DBD">
        <w:rPr>
          <w:sz w:val="24"/>
          <w:szCs w:val="24"/>
        </w:rPr>
        <w:t>Gr</w:t>
      </w:r>
      <w:r w:rsidR="00BE1DBD" w:rsidRPr="006011F2">
        <w:rPr>
          <w:sz w:val="24"/>
          <w:szCs w:val="24"/>
        </w:rPr>
        <w:t xml:space="preserve">ant </w:t>
      </w:r>
      <w:r w:rsidR="00BE1DBD">
        <w:rPr>
          <w:sz w:val="24"/>
          <w:szCs w:val="24"/>
        </w:rPr>
        <w:t>G</w:t>
      </w:r>
      <w:r w:rsidR="00BE1DBD" w:rsidRPr="006011F2">
        <w:rPr>
          <w:sz w:val="24"/>
          <w:szCs w:val="24"/>
        </w:rPr>
        <w:t>uidelines and all local, state and federal regulations as they apply.</w:t>
      </w:r>
    </w:p>
    <w:p w14:paraId="323FA667" w14:textId="77777777" w:rsidR="00BE0828" w:rsidRPr="00BE0828" w:rsidRDefault="00BE0828" w:rsidP="00BE0828">
      <w:pPr>
        <w:pStyle w:val="Body"/>
        <w:rPr>
          <w:sz w:val="24"/>
          <w:szCs w:val="24"/>
        </w:rPr>
      </w:pPr>
    </w:p>
    <w:p w14:paraId="4EDF94DC" w14:textId="3250198E" w:rsidR="00BE0828" w:rsidRPr="00BE0828" w:rsidRDefault="00BE0828" w:rsidP="00B16138">
      <w:pPr>
        <w:pStyle w:val="Body"/>
        <w:jc w:val="both"/>
        <w:rPr>
          <w:sz w:val="24"/>
          <w:szCs w:val="24"/>
        </w:rPr>
      </w:pPr>
      <w:r w:rsidRPr="00BE0828">
        <w:rPr>
          <w:sz w:val="24"/>
          <w:szCs w:val="24"/>
        </w:rPr>
        <w:t xml:space="preserve">I further acknowledge my understanding that the Duval County Tourist Development Council in making a </w:t>
      </w:r>
      <w:r w:rsidR="00BE1DBD">
        <w:rPr>
          <w:sz w:val="24"/>
          <w:szCs w:val="24"/>
        </w:rPr>
        <w:t>Marketing G</w:t>
      </w:r>
      <w:r w:rsidRPr="00BE0828">
        <w:rPr>
          <w:sz w:val="24"/>
          <w:szCs w:val="24"/>
        </w:rPr>
        <w:t xml:space="preserve">rant does not assume any liability or responsibility for the ultimate financial profitability of the </w:t>
      </w:r>
      <w:r w:rsidR="00BE1DBD">
        <w:rPr>
          <w:sz w:val="24"/>
          <w:szCs w:val="24"/>
        </w:rPr>
        <w:t>marketing campaign</w:t>
      </w:r>
      <w:r w:rsidR="00BE1DBD" w:rsidRPr="00BE0828">
        <w:rPr>
          <w:sz w:val="24"/>
          <w:szCs w:val="24"/>
        </w:rPr>
        <w:t xml:space="preserve"> </w:t>
      </w:r>
      <w:r w:rsidRPr="00BE0828">
        <w:rPr>
          <w:sz w:val="24"/>
          <w:szCs w:val="24"/>
        </w:rPr>
        <w:t xml:space="preserve">for which the grant is awarded. The Duval County Tourist Development Council, unless otherwise specifically stated, is only a financial contributor to the </w:t>
      </w:r>
      <w:r w:rsidR="00BE1DBD">
        <w:rPr>
          <w:sz w:val="24"/>
          <w:szCs w:val="24"/>
        </w:rPr>
        <w:t>marketing campaign</w:t>
      </w:r>
      <w:r w:rsidR="00BE1DBD" w:rsidRPr="00BE0828">
        <w:rPr>
          <w:sz w:val="24"/>
          <w:szCs w:val="24"/>
        </w:rPr>
        <w:t xml:space="preserve"> </w:t>
      </w:r>
      <w:r w:rsidRPr="00BE0828">
        <w:rPr>
          <w:sz w:val="24"/>
          <w:szCs w:val="24"/>
        </w:rPr>
        <w:t xml:space="preserve">and not </w:t>
      </w:r>
      <w:r w:rsidRPr="00BE0828">
        <w:rPr>
          <w:sz w:val="24"/>
          <w:szCs w:val="24"/>
        </w:rPr>
        <w:lastRenderedPageBreak/>
        <w:t xml:space="preserve">a promoter or </w:t>
      </w:r>
      <w:r w:rsidR="000456EF" w:rsidRPr="00BE0828">
        <w:rPr>
          <w:sz w:val="24"/>
          <w:szCs w:val="24"/>
        </w:rPr>
        <w:t>co-sponsor and</w:t>
      </w:r>
      <w:r w:rsidRPr="00BE0828">
        <w:rPr>
          <w:sz w:val="24"/>
          <w:szCs w:val="24"/>
        </w:rPr>
        <w:t xml:space="preserve"> will not guarantee or be responsible or liable for any debts incurred for such </w:t>
      </w:r>
      <w:r w:rsidR="00BE1DBD">
        <w:rPr>
          <w:sz w:val="24"/>
          <w:szCs w:val="24"/>
        </w:rPr>
        <w:t>campaign</w:t>
      </w:r>
      <w:r w:rsidRPr="00BE0828">
        <w:rPr>
          <w:sz w:val="24"/>
          <w:szCs w:val="24"/>
        </w:rPr>
        <w:t xml:space="preserve">. The Duval County Tourist Development Council is not responsible or liable to any third party; its only obligation is to a successful applicant for grant funds, provided such applicant </w:t>
      </w:r>
      <w:r w:rsidR="000456EF" w:rsidRPr="00BE0828">
        <w:rPr>
          <w:sz w:val="24"/>
          <w:szCs w:val="24"/>
        </w:rPr>
        <w:t>always remains</w:t>
      </w:r>
      <w:r w:rsidRPr="00BE0828">
        <w:rPr>
          <w:sz w:val="24"/>
          <w:szCs w:val="24"/>
        </w:rPr>
        <w:t xml:space="preserve"> in compliance with all terms of the award.</w:t>
      </w:r>
    </w:p>
    <w:p w14:paraId="63D5A188" w14:textId="77777777" w:rsidR="00B16138" w:rsidRDefault="00B16138" w:rsidP="00B16138">
      <w:pPr>
        <w:pStyle w:val="Body"/>
        <w:rPr>
          <w:sz w:val="24"/>
          <w:szCs w:val="24"/>
        </w:rPr>
      </w:pPr>
    </w:p>
    <w:p w14:paraId="6892B979" w14:textId="0D47C59A" w:rsidR="00BE0828" w:rsidRPr="00BE0828" w:rsidRDefault="00BE0828" w:rsidP="00B16138">
      <w:pPr>
        <w:pStyle w:val="Body"/>
        <w:rPr>
          <w:sz w:val="24"/>
          <w:szCs w:val="24"/>
        </w:rPr>
      </w:pPr>
      <w:r w:rsidRPr="00BE0828">
        <w:rPr>
          <w:sz w:val="24"/>
          <w:szCs w:val="24"/>
        </w:rPr>
        <w:t>____________________________</w:t>
      </w:r>
      <w:r w:rsidR="00B16138">
        <w:rPr>
          <w:sz w:val="24"/>
          <w:szCs w:val="24"/>
        </w:rPr>
        <w:tab/>
      </w:r>
      <w:r w:rsidR="00B16138">
        <w:rPr>
          <w:sz w:val="24"/>
          <w:szCs w:val="24"/>
        </w:rPr>
        <w:tab/>
      </w:r>
      <w:r w:rsidR="00B16138">
        <w:rPr>
          <w:sz w:val="24"/>
          <w:szCs w:val="24"/>
        </w:rPr>
        <w:tab/>
      </w:r>
      <w:r w:rsidR="00B16138" w:rsidRPr="00BE0828">
        <w:rPr>
          <w:sz w:val="24"/>
          <w:szCs w:val="24"/>
        </w:rPr>
        <w:t xml:space="preserve">____________________________            </w:t>
      </w:r>
    </w:p>
    <w:p w14:paraId="64201037" w14:textId="40C04C90" w:rsidR="00B16138" w:rsidRDefault="00BE0828" w:rsidP="00BE0828">
      <w:pPr>
        <w:pStyle w:val="Body"/>
        <w:rPr>
          <w:sz w:val="24"/>
          <w:szCs w:val="24"/>
        </w:rPr>
      </w:pPr>
      <w:r w:rsidRPr="00BE0828">
        <w:rPr>
          <w:sz w:val="24"/>
          <w:szCs w:val="24"/>
        </w:rPr>
        <w:t>Signature</w:t>
      </w:r>
      <w:r w:rsidR="00B16138">
        <w:rPr>
          <w:sz w:val="24"/>
          <w:szCs w:val="24"/>
        </w:rPr>
        <w:tab/>
      </w:r>
      <w:r w:rsidR="00B16138">
        <w:rPr>
          <w:sz w:val="24"/>
          <w:szCs w:val="24"/>
        </w:rPr>
        <w:tab/>
      </w:r>
      <w:r w:rsidR="00B16138">
        <w:rPr>
          <w:sz w:val="24"/>
          <w:szCs w:val="24"/>
        </w:rPr>
        <w:tab/>
      </w:r>
      <w:r w:rsidR="00B16138">
        <w:rPr>
          <w:sz w:val="24"/>
          <w:szCs w:val="24"/>
        </w:rPr>
        <w:tab/>
      </w:r>
      <w:r w:rsidR="00B16138">
        <w:rPr>
          <w:sz w:val="24"/>
          <w:szCs w:val="24"/>
        </w:rPr>
        <w:tab/>
      </w:r>
      <w:r w:rsidR="00B16138">
        <w:rPr>
          <w:sz w:val="24"/>
          <w:szCs w:val="24"/>
        </w:rPr>
        <w:tab/>
        <w:t>Date</w:t>
      </w:r>
    </w:p>
    <w:p w14:paraId="2F7AD3CD" w14:textId="13244DEC" w:rsidR="00B16138" w:rsidRDefault="00B16138" w:rsidP="00BE0828">
      <w:pPr>
        <w:pStyle w:val="Body"/>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588CB8F3" w14:textId="5ABD693B" w:rsidR="00BE0828" w:rsidRPr="00BE0828" w:rsidRDefault="00BE0828" w:rsidP="00BE0828">
      <w:pPr>
        <w:pStyle w:val="Body"/>
        <w:rPr>
          <w:sz w:val="24"/>
          <w:szCs w:val="24"/>
        </w:rPr>
      </w:pPr>
      <w:r w:rsidRPr="00BE0828">
        <w:rPr>
          <w:sz w:val="24"/>
          <w:szCs w:val="24"/>
        </w:rPr>
        <w:t>____________________________</w:t>
      </w:r>
    </w:p>
    <w:p w14:paraId="4568FDB3" w14:textId="46C507D6" w:rsidR="00A81931" w:rsidRPr="006011F2" w:rsidRDefault="00BE0828">
      <w:pPr>
        <w:pStyle w:val="Body"/>
        <w:rPr>
          <w:sz w:val="24"/>
          <w:szCs w:val="24"/>
        </w:rPr>
      </w:pPr>
      <w:r w:rsidRPr="00BE0828">
        <w:rPr>
          <w:sz w:val="24"/>
          <w:szCs w:val="24"/>
        </w:rPr>
        <w:t>Print Name</w:t>
      </w:r>
      <w:r w:rsidR="00B16138">
        <w:rPr>
          <w:sz w:val="24"/>
          <w:szCs w:val="24"/>
        </w:rPr>
        <w:t xml:space="preserve"> &amp; Title</w:t>
      </w:r>
      <w:r w:rsidRPr="00BE0828">
        <w:rPr>
          <w:sz w:val="24"/>
          <w:szCs w:val="24"/>
        </w:rPr>
        <w:tab/>
      </w:r>
      <w:r w:rsidRPr="00BE0828">
        <w:rPr>
          <w:sz w:val="24"/>
          <w:szCs w:val="24"/>
        </w:rPr>
        <w:tab/>
      </w:r>
      <w:r w:rsidRPr="00BE0828">
        <w:rPr>
          <w:sz w:val="24"/>
          <w:szCs w:val="24"/>
        </w:rPr>
        <w:tab/>
      </w:r>
      <w:r w:rsidRPr="00BE0828">
        <w:rPr>
          <w:sz w:val="24"/>
          <w:szCs w:val="24"/>
        </w:rPr>
        <w:tab/>
        <w:t xml:space="preserve">                                  </w:t>
      </w:r>
    </w:p>
    <w:sectPr w:rsidR="00A81931" w:rsidRPr="006011F2" w:rsidSect="00B16138">
      <w:footerReference w:type="even" r:id="rId9"/>
      <w:footerReference w:type="default" r:id="rId10"/>
      <w:pgSz w:w="12240" w:h="15840"/>
      <w:pgMar w:top="1440" w:right="1440" w:bottom="1323"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D58AE" w14:textId="77777777" w:rsidR="0097556C" w:rsidRDefault="0097556C">
      <w:r>
        <w:separator/>
      </w:r>
    </w:p>
  </w:endnote>
  <w:endnote w:type="continuationSeparator" w:id="0">
    <w:p w14:paraId="72866672" w14:textId="77777777" w:rsidR="0097556C" w:rsidRDefault="00975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Malgun Gothic"/>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8254475"/>
      <w:docPartObj>
        <w:docPartGallery w:val="Page Numbers (Bottom of Page)"/>
        <w:docPartUnique/>
      </w:docPartObj>
    </w:sdtPr>
    <w:sdtEndPr>
      <w:rPr>
        <w:rStyle w:val="PageNumber"/>
      </w:rPr>
    </w:sdtEndPr>
    <w:sdtContent>
      <w:p w14:paraId="328EBE87" w14:textId="66C6A4AD" w:rsidR="00DD5429" w:rsidRDefault="00DD5429" w:rsidP="00BE082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E74BF">
          <w:rPr>
            <w:rStyle w:val="PageNumber"/>
            <w:noProof/>
          </w:rPr>
          <w:t>4</w:t>
        </w:r>
        <w:r>
          <w:rPr>
            <w:rStyle w:val="PageNumber"/>
          </w:rPr>
          <w:fldChar w:fldCharType="end"/>
        </w:r>
      </w:p>
    </w:sdtContent>
  </w:sdt>
  <w:p w14:paraId="26C84820" w14:textId="77777777" w:rsidR="00DD5429" w:rsidRDefault="00DD54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6118795"/>
      <w:docPartObj>
        <w:docPartGallery w:val="Page Numbers (Bottom of Page)"/>
        <w:docPartUnique/>
      </w:docPartObj>
    </w:sdtPr>
    <w:sdtEndPr>
      <w:rPr>
        <w:rStyle w:val="PageNumber"/>
        <w:rFonts w:asciiTheme="minorHAnsi" w:hAnsiTheme="minorHAnsi"/>
      </w:rPr>
    </w:sdtEndPr>
    <w:sdtContent>
      <w:p w14:paraId="7D0E9E8C" w14:textId="0A1E5C86" w:rsidR="00DD5429" w:rsidRPr="00B16138" w:rsidRDefault="00DD5429" w:rsidP="00BE0828">
        <w:pPr>
          <w:pStyle w:val="Footer"/>
          <w:framePr w:wrap="none" w:vAnchor="text" w:hAnchor="margin" w:xAlign="center" w:y="1"/>
          <w:rPr>
            <w:rStyle w:val="PageNumber"/>
          </w:rPr>
        </w:pPr>
        <w:r w:rsidRPr="00B16138">
          <w:rPr>
            <w:rStyle w:val="PageNumber"/>
            <w:rFonts w:asciiTheme="minorHAnsi" w:hAnsiTheme="minorHAnsi"/>
          </w:rPr>
          <w:fldChar w:fldCharType="begin"/>
        </w:r>
        <w:r w:rsidRPr="00B16138">
          <w:rPr>
            <w:rStyle w:val="PageNumber"/>
            <w:rFonts w:asciiTheme="minorHAnsi" w:hAnsiTheme="minorHAnsi"/>
          </w:rPr>
          <w:instrText xml:space="preserve"> PAGE </w:instrText>
        </w:r>
        <w:r w:rsidRPr="00B16138">
          <w:rPr>
            <w:rStyle w:val="PageNumber"/>
            <w:rFonts w:asciiTheme="minorHAnsi" w:hAnsiTheme="minorHAnsi"/>
          </w:rPr>
          <w:fldChar w:fldCharType="separate"/>
        </w:r>
        <w:r w:rsidR="0002295D">
          <w:rPr>
            <w:rStyle w:val="PageNumber"/>
            <w:rFonts w:asciiTheme="minorHAnsi" w:hAnsiTheme="minorHAnsi"/>
            <w:noProof/>
          </w:rPr>
          <w:t>8</w:t>
        </w:r>
        <w:r w:rsidRPr="00B16138">
          <w:rPr>
            <w:rStyle w:val="PageNumber"/>
            <w:rFonts w:asciiTheme="minorHAnsi" w:hAnsiTheme="minorHAnsi"/>
          </w:rPr>
          <w:fldChar w:fldCharType="end"/>
        </w:r>
      </w:p>
    </w:sdtContent>
  </w:sdt>
  <w:p w14:paraId="0EF5851F" w14:textId="64DE5809" w:rsidR="00DD5429" w:rsidRPr="00B16138" w:rsidRDefault="00DD5429">
    <w:pPr>
      <w:rPr>
        <w:rFonts w:asciiTheme="majorHAnsi" w:hAnsiTheme="majorHAnsi"/>
        <w:sz w:val="22"/>
        <w:szCs w:val="22"/>
      </w:rPr>
    </w:pPr>
    <w:r w:rsidRPr="00B16138">
      <w:rPr>
        <w:rFonts w:asciiTheme="majorHAnsi" w:hAnsiTheme="majorHAnsi"/>
        <w:sz w:val="22"/>
        <w:szCs w:val="22"/>
      </w:rPr>
      <w:t>TDC Marketing Grant Appl</w:t>
    </w:r>
    <w:r w:rsidR="005E74BF">
      <w:rPr>
        <w:rFonts w:asciiTheme="majorHAnsi" w:hAnsiTheme="majorHAnsi"/>
        <w:sz w:val="22"/>
        <w:szCs w:val="22"/>
      </w:rPr>
      <w:t>ication</w:t>
    </w:r>
    <w:r w:rsidRPr="00B16138">
      <w:rPr>
        <w:rFonts w:asciiTheme="majorHAnsi" w:hAnsiTheme="majorHAnsi"/>
        <w:sz w:val="22"/>
        <w:szCs w:val="22"/>
      </w:rPr>
      <w:tab/>
    </w:r>
    <w:r w:rsidRPr="00B16138">
      <w:rPr>
        <w:rFonts w:asciiTheme="majorHAnsi" w:hAnsiTheme="majorHAnsi"/>
        <w:sz w:val="22"/>
        <w:szCs w:val="22"/>
      </w:rPr>
      <w:tab/>
    </w:r>
    <w:r w:rsidRPr="00B16138">
      <w:rPr>
        <w:rFonts w:asciiTheme="majorHAnsi" w:hAnsiTheme="majorHAnsi"/>
        <w:sz w:val="22"/>
        <w:szCs w:val="22"/>
      </w:rPr>
      <w:tab/>
    </w:r>
    <w:r w:rsidRPr="00B16138">
      <w:rPr>
        <w:rFonts w:asciiTheme="majorHAnsi" w:hAnsiTheme="majorHAnsi"/>
        <w:sz w:val="22"/>
        <w:szCs w:val="22"/>
      </w:rPr>
      <w:tab/>
    </w:r>
    <w:r w:rsidRPr="00B16138">
      <w:rPr>
        <w:rFonts w:asciiTheme="majorHAnsi" w:hAnsiTheme="majorHAnsi"/>
        <w:sz w:val="22"/>
        <w:szCs w:val="22"/>
      </w:rPr>
      <w:tab/>
    </w:r>
    <w:r w:rsidRPr="00B16138">
      <w:rPr>
        <w:rFonts w:asciiTheme="majorHAnsi" w:hAnsiTheme="majorHAnsi"/>
        <w:sz w:val="22"/>
        <w:szCs w:val="22"/>
      </w:rPr>
      <w:tab/>
    </w:r>
    <w:r w:rsidRPr="00B16138">
      <w:rPr>
        <w:rFonts w:asciiTheme="majorHAnsi" w:hAnsiTheme="majorHAnsi"/>
        <w:sz w:val="22"/>
        <w:szCs w:val="22"/>
      </w:rPr>
      <w:tab/>
    </w:r>
    <w:r w:rsidR="005E74BF">
      <w:rPr>
        <w:rFonts w:asciiTheme="majorHAnsi" w:hAnsiTheme="majorHAnsi"/>
        <w:sz w:val="22"/>
        <w:szCs w:val="22"/>
      </w:rPr>
      <w:t>10-1-22</w:t>
    </w:r>
    <w:r w:rsidRPr="00B16138">
      <w:rPr>
        <w:rFonts w:asciiTheme="majorHAnsi" w:hAnsiTheme="majorHAnsi"/>
        <w:sz w:val="22"/>
        <w:szCs w:val="22"/>
      </w:rPr>
      <w:t xml:space="preserve"> 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D9F2C" w14:textId="77777777" w:rsidR="0097556C" w:rsidRDefault="0097556C">
      <w:r>
        <w:separator/>
      </w:r>
    </w:p>
  </w:footnote>
  <w:footnote w:type="continuationSeparator" w:id="0">
    <w:p w14:paraId="796297BD" w14:textId="77777777" w:rsidR="0097556C" w:rsidRDefault="00975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465D"/>
    <w:multiLevelType w:val="hybridMultilevel"/>
    <w:tmpl w:val="2F7284CA"/>
    <w:styleLink w:val="Bullet"/>
    <w:lvl w:ilvl="0" w:tplc="CA2690A6">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3C96C8">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641482">
      <w:start w:val="1"/>
      <w:numFmt w:val="bullet"/>
      <w:lvlText w:val="☐"/>
      <w:lvlJc w:val="left"/>
      <w:pPr>
        <w:ind w:left="720" w:hanging="360"/>
      </w:pPr>
      <w:rPr>
        <w:rFonts w:hAnsi="Arial Unicode MS"/>
        <w:caps w:val="0"/>
        <w:smallCaps w:val="0"/>
        <w:strike w:val="0"/>
        <w:dstrike w:val="0"/>
        <w:color w:val="000000"/>
        <w:spacing w:val="0"/>
        <w:w w:val="100"/>
        <w:kern w:val="0"/>
        <w:position w:val="-2"/>
        <w:sz w:val="33"/>
        <w:szCs w:val="3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64952E">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EA46A">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E8E4AA">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ECD90E">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E6F558">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1A2106">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95E0E53"/>
    <w:multiLevelType w:val="hybridMultilevel"/>
    <w:tmpl w:val="481A6496"/>
    <w:styleLink w:val="Harvard"/>
    <w:lvl w:ilvl="0" w:tplc="481A6496">
      <w:start w:val="1"/>
      <w:numFmt w:val="upperRoman"/>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407D7C">
      <w:start w:val="1"/>
      <w:numFmt w:val="upperLetter"/>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6CD610">
      <w:start w:val="1"/>
      <w:numFmt w:val="decimal"/>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2030AA">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7E908A">
      <w:start w:val="1"/>
      <w:numFmt w:val="decimal"/>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6465E0">
      <w:start w:val="1"/>
      <w:numFmt w:val="lowerLetter"/>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C0293C">
      <w:start w:val="1"/>
      <w:numFmt w:val="lowerRoman"/>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98A798">
      <w:start w:val="1"/>
      <w:numFmt w:val="decimal"/>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CC50A2">
      <w:start w:val="1"/>
      <w:numFmt w:val="lowerLetter"/>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AB626BE"/>
    <w:multiLevelType w:val="hybridMultilevel"/>
    <w:tmpl w:val="FA9607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DD8016BA">
      <w:start w:val="1"/>
      <w:numFmt w:val="bullet"/>
      <w:lvlText w:val=""/>
      <w:lvlJc w:val="left"/>
      <w:pPr>
        <w:ind w:left="4320" w:hanging="360"/>
      </w:pPr>
      <w:rPr>
        <w:rFonts w:ascii="Symbol" w:eastAsia="Arial Unicode MS" w:hAnsi="Symbol" w:cs="Times New Roman"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560E9B"/>
    <w:multiLevelType w:val="hybridMultilevel"/>
    <w:tmpl w:val="3A26401C"/>
    <w:lvl w:ilvl="0" w:tplc="0409000F">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A726D"/>
    <w:multiLevelType w:val="hybridMultilevel"/>
    <w:tmpl w:val="2F7284CA"/>
    <w:numStyleLink w:val="Bullet"/>
  </w:abstractNum>
  <w:abstractNum w:abstractNumId="5" w15:restartNumberingAfterBreak="0">
    <w:nsid w:val="138635D5"/>
    <w:multiLevelType w:val="hybridMultilevel"/>
    <w:tmpl w:val="F17E20C2"/>
    <w:lvl w:ilvl="0" w:tplc="3516D8E6">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15032"/>
    <w:multiLevelType w:val="hybridMultilevel"/>
    <w:tmpl w:val="447A4984"/>
    <w:numStyleLink w:val="Numbered"/>
  </w:abstractNum>
  <w:abstractNum w:abstractNumId="7" w15:restartNumberingAfterBreak="0">
    <w:nsid w:val="1BEA0FD6"/>
    <w:multiLevelType w:val="hybridMultilevel"/>
    <w:tmpl w:val="C2B66970"/>
    <w:lvl w:ilvl="0" w:tplc="8DBE5D3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CB7559E"/>
    <w:multiLevelType w:val="hybridMultilevel"/>
    <w:tmpl w:val="481A6496"/>
    <w:numStyleLink w:val="Harvard"/>
  </w:abstractNum>
  <w:abstractNum w:abstractNumId="9" w15:restartNumberingAfterBreak="0">
    <w:nsid w:val="1E915D37"/>
    <w:multiLevelType w:val="multilevel"/>
    <w:tmpl w:val="481A6496"/>
    <w:numStyleLink w:val="Harvard"/>
  </w:abstractNum>
  <w:abstractNum w:abstractNumId="10" w15:restartNumberingAfterBreak="0">
    <w:nsid w:val="214A419A"/>
    <w:multiLevelType w:val="hybridMultilevel"/>
    <w:tmpl w:val="EC74D536"/>
    <w:lvl w:ilvl="0" w:tplc="033429C8">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4074A4">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948824">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9CC842">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A677A2">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303554">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6418EA">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220A8E">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B88348">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58052DE"/>
    <w:multiLevelType w:val="hybridMultilevel"/>
    <w:tmpl w:val="1DBAA7B6"/>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A608CA"/>
    <w:multiLevelType w:val="hybridMultilevel"/>
    <w:tmpl w:val="1F9637D8"/>
    <w:lvl w:ilvl="0" w:tplc="E5B62F42">
      <w:start w:val="1"/>
      <w:numFmt w:val="bullet"/>
      <w:lvlText w:val="☐"/>
      <w:lvlJc w:val="left"/>
      <w:pPr>
        <w:ind w:left="720" w:hanging="360"/>
      </w:pPr>
      <w:rPr>
        <w:rFonts w:hint="default"/>
        <w:caps w:val="0"/>
        <w:smallCaps w:val="0"/>
        <w:strike w:val="0"/>
        <w:dstrike w:val="0"/>
        <w:color w:val="000000"/>
        <w:spacing w:val="0"/>
        <w:w w:val="100"/>
        <w:kern w:val="0"/>
        <w:position w:val="-2"/>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B12EF1"/>
    <w:multiLevelType w:val="hybridMultilevel"/>
    <w:tmpl w:val="78782A6C"/>
    <w:lvl w:ilvl="0" w:tplc="E5B62F42">
      <w:start w:val="1"/>
      <w:numFmt w:val="bullet"/>
      <w:lvlText w:val="☐"/>
      <w:lvlJc w:val="left"/>
      <w:pPr>
        <w:ind w:left="1080" w:hanging="360"/>
      </w:pPr>
      <w:rPr>
        <w:rFonts w:hint="default"/>
        <w:caps w:val="0"/>
        <w:smallCaps w:val="0"/>
        <w:strike w:val="0"/>
        <w:dstrike w:val="0"/>
        <w:color w:val="000000"/>
        <w:spacing w:val="0"/>
        <w:w w:val="100"/>
        <w:kern w:val="0"/>
        <w:position w:val="-2"/>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EA6181"/>
    <w:multiLevelType w:val="hybridMultilevel"/>
    <w:tmpl w:val="C6DA1A62"/>
    <w:lvl w:ilvl="0" w:tplc="93DA929C">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80321A">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86A5D0">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7EE9CA">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28B726">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004AA6">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829A26">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BEFBEE">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2AE782">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BC24B8A"/>
    <w:multiLevelType w:val="hybridMultilevel"/>
    <w:tmpl w:val="447A4984"/>
    <w:styleLink w:val="Numbered"/>
    <w:lvl w:ilvl="0" w:tplc="90DEFF9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B6FD3C">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828534">
      <w:start w:val="1"/>
      <w:numFmt w:val="upperRoman"/>
      <w:lvlText w:val="%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3EF088">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BE38D2">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C8EEFC">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5EF14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7230F2">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083262">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8CE37DF"/>
    <w:multiLevelType w:val="hybridMultilevel"/>
    <w:tmpl w:val="3BCA0A3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FC0449C"/>
    <w:multiLevelType w:val="hybridMultilevel"/>
    <w:tmpl w:val="994A3858"/>
    <w:lvl w:ilvl="0" w:tplc="E4C01D8A">
      <w:start w:val="1"/>
      <w:numFmt w:val="upperRoman"/>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407D7C">
      <w:start w:val="1"/>
      <w:numFmt w:val="upperLetter"/>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3C7DAC">
      <w:start w:val="1"/>
      <w:numFmt w:val="decimal"/>
      <w:lvlText w:val="%3."/>
      <w:lvlJc w:val="left"/>
      <w:pPr>
        <w:ind w:left="1080" w:hanging="360"/>
      </w:pPr>
      <w:rPr>
        <w:rFonts w:hAnsi="Arial Unicode MS"/>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2030AA">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7E908A">
      <w:start w:val="1"/>
      <w:numFmt w:val="decimal"/>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6465E0">
      <w:start w:val="1"/>
      <w:numFmt w:val="lowerLetter"/>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C0293C">
      <w:start w:val="1"/>
      <w:numFmt w:val="lowerRoman"/>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98A798">
      <w:start w:val="1"/>
      <w:numFmt w:val="decimal"/>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CC50A2">
      <w:start w:val="1"/>
      <w:numFmt w:val="lowerLetter"/>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35D53A6"/>
    <w:multiLevelType w:val="hybridMultilevel"/>
    <w:tmpl w:val="249A6B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A028CF"/>
    <w:multiLevelType w:val="hybridMultilevel"/>
    <w:tmpl w:val="7AD4B0B2"/>
    <w:lvl w:ilvl="0" w:tplc="E5B62F42">
      <w:start w:val="1"/>
      <w:numFmt w:val="bullet"/>
      <w:lvlText w:val="☐"/>
      <w:lvlJc w:val="left"/>
      <w:pPr>
        <w:ind w:left="720" w:hanging="360"/>
      </w:pPr>
      <w:rPr>
        <w:rFonts w:hint="default"/>
        <w:caps w:val="0"/>
        <w:smallCaps w:val="0"/>
        <w:strike w:val="0"/>
        <w:dstrike w:val="0"/>
        <w:color w:val="000000"/>
        <w:spacing w:val="0"/>
        <w:w w:val="100"/>
        <w:kern w:val="0"/>
        <w:position w:val="-2"/>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160C3D"/>
    <w:multiLevelType w:val="hybridMultilevel"/>
    <w:tmpl w:val="71C4F43E"/>
    <w:lvl w:ilvl="0" w:tplc="90DEFF9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60D7E">
      <w:start w:val="1"/>
      <w:numFmt w:val="decimal"/>
      <w:lvlText w:val="%2."/>
      <w:lvlJc w:val="left"/>
      <w:pPr>
        <w:ind w:left="720" w:hanging="360"/>
      </w:pPr>
      <w:rPr>
        <w:rFonts w:ascii="Helvetica Neue" w:eastAsia="Arial Unicode MS" w:hAnsi="Helvetica Neue" w:cs="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828534">
      <w:start w:val="1"/>
      <w:numFmt w:val="upperRoman"/>
      <w:lvlText w:val="%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3EF088">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BE38D2">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C8EEFC">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5EF14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7230F2">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083262">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6E2A045A"/>
    <w:multiLevelType w:val="hybridMultilevel"/>
    <w:tmpl w:val="5016EB3C"/>
    <w:lvl w:ilvl="0" w:tplc="E5B62F42">
      <w:start w:val="1"/>
      <w:numFmt w:val="bullet"/>
      <w:lvlText w:val="☐"/>
      <w:lvlJc w:val="left"/>
      <w:pPr>
        <w:ind w:left="720" w:hanging="360"/>
      </w:pPr>
      <w:rPr>
        <w:rFonts w:hint="default"/>
        <w:caps w:val="0"/>
        <w:smallCaps w:val="0"/>
        <w:strike w:val="0"/>
        <w:dstrike w:val="0"/>
        <w:color w:val="000000"/>
        <w:spacing w:val="0"/>
        <w:w w:val="100"/>
        <w:kern w:val="0"/>
        <w:position w:val="-2"/>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B543E3"/>
    <w:multiLevelType w:val="hybridMultilevel"/>
    <w:tmpl w:val="3C2E4124"/>
    <w:lvl w:ilvl="0" w:tplc="E5B62F42">
      <w:start w:val="1"/>
      <w:numFmt w:val="bullet"/>
      <w:lvlText w:val="☐"/>
      <w:lvlJc w:val="left"/>
      <w:pPr>
        <w:ind w:left="1080" w:hanging="360"/>
      </w:pPr>
      <w:rPr>
        <w:rFonts w:hint="default"/>
        <w:caps w:val="0"/>
        <w:smallCaps w:val="0"/>
        <w:strike w:val="0"/>
        <w:dstrike w:val="0"/>
        <w:color w:val="000000"/>
        <w:spacing w:val="0"/>
        <w:w w:val="100"/>
        <w:kern w:val="0"/>
        <w:position w:val="-2"/>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025782B"/>
    <w:multiLevelType w:val="hybridMultilevel"/>
    <w:tmpl w:val="A2FC20F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52269D3"/>
    <w:multiLevelType w:val="hybridMultilevel"/>
    <w:tmpl w:val="A24494C2"/>
    <w:lvl w:ilvl="0" w:tplc="43C8A84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71392670">
    <w:abstractNumId w:val="15"/>
  </w:num>
  <w:num w:numId="2" w16cid:durableId="944113064">
    <w:abstractNumId w:val="6"/>
  </w:num>
  <w:num w:numId="3" w16cid:durableId="223032070">
    <w:abstractNumId w:val="0"/>
  </w:num>
  <w:num w:numId="4" w16cid:durableId="941450262">
    <w:abstractNumId w:val="4"/>
  </w:num>
  <w:num w:numId="5" w16cid:durableId="1460226325">
    <w:abstractNumId w:val="1"/>
  </w:num>
  <w:num w:numId="6" w16cid:durableId="1535539511">
    <w:abstractNumId w:val="8"/>
  </w:num>
  <w:num w:numId="7" w16cid:durableId="717582622">
    <w:abstractNumId w:val="4"/>
    <w:lvlOverride w:ilvl="0">
      <w:lvl w:ilvl="0" w:tplc="821265C6">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DE06315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5F0CC7DC">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sz w:val="33"/>
          <w:szCs w:val="33"/>
          <w:highlight w:val="none"/>
          <w:vertAlign w:val="baseline"/>
        </w:rPr>
      </w:lvl>
    </w:lvlOverride>
    <w:lvlOverride w:ilvl="3">
      <w:lvl w:ilvl="3" w:tplc="DED29E5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sz w:val="33"/>
          <w:szCs w:val="33"/>
          <w:highlight w:val="none"/>
          <w:vertAlign w:val="baseline"/>
        </w:rPr>
      </w:lvl>
    </w:lvlOverride>
    <w:lvlOverride w:ilvl="4">
      <w:lvl w:ilvl="4" w:tplc="F796F19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74C4024E">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EC88D5FA">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895045B2">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4066146A">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8" w16cid:durableId="77411673">
    <w:abstractNumId w:val="4"/>
    <w:lvlOverride w:ilvl="0">
      <w:lvl w:ilvl="0" w:tplc="821265C6">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DE06315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5F0CC7DC">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sz w:val="33"/>
          <w:szCs w:val="33"/>
          <w:highlight w:val="none"/>
          <w:vertAlign w:val="baseline"/>
        </w:rPr>
      </w:lvl>
    </w:lvlOverride>
    <w:lvlOverride w:ilvl="3">
      <w:lvl w:ilvl="3" w:tplc="DED29E5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sz w:val="33"/>
          <w:szCs w:val="33"/>
          <w:highlight w:val="none"/>
          <w:vertAlign w:val="baseline"/>
        </w:rPr>
      </w:lvl>
    </w:lvlOverride>
    <w:lvlOverride w:ilvl="4">
      <w:lvl w:ilvl="4" w:tplc="F796F19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74C4024E">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EC88D5FA">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895045B2">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4066146A">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9" w16cid:durableId="1996030704">
    <w:abstractNumId w:val="8"/>
    <w:lvlOverride w:ilvl="0">
      <w:startOverride w:val="1"/>
      <w:lvl w:ilvl="0" w:tplc="24124FC4">
        <w:start w:val="1"/>
        <w:numFmt w:val="upperLetter"/>
        <w:lvlText w:val="%1."/>
        <w:lvlJc w:val="left"/>
        <w:pPr>
          <w:ind w:left="360" w:hanging="360"/>
        </w:pPr>
        <w:rPr>
          <w:rFonts w:ascii="Helvetica Neue" w:eastAsia="Arial Unicode MS" w:hAnsi="Helvetica Neue" w:cs="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14ED6FA">
        <w:start w:val="1"/>
        <w:numFmt w:val="upperLetter"/>
        <w:lvlText w:val="%2."/>
        <w:lvlJc w:val="left"/>
        <w:pPr>
          <w:ind w:left="720" w:hanging="360"/>
        </w:pPr>
        <w:rPr>
          <w:rFonts w:ascii="Helvetica Neue" w:eastAsia="Arial Unicode MS" w:hAnsi="Helvetica Neue" w:cs="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F64832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67699BE">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13CF35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FF60B88">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DD87866">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C4C0A7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5FAEA3E">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16cid:durableId="1768189182">
    <w:abstractNumId w:val="8"/>
    <w:lvlOverride w:ilvl="0">
      <w:lvl w:ilvl="0" w:tplc="24124FC4">
        <w:start w:val="1"/>
        <w:numFmt w:val="upp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14ED6FA">
        <w:start w:val="1"/>
        <w:numFmt w:val="upperLetter"/>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DF64832A">
        <w:start w:val="1"/>
        <w:numFmt w:val="decimal"/>
        <w:lvlText w:val="%3."/>
        <w:lvlJc w:val="left"/>
        <w:pPr>
          <w:ind w:left="108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3">
      <w:lvl w:ilvl="3" w:tplc="467699BE">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13CF35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FF60B88">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DD87866">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C4C0A7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5FAEA3E">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16cid:durableId="900679483">
    <w:abstractNumId w:val="4"/>
  </w:num>
  <w:num w:numId="12" w16cid:durableId="609630912">
    <w:abstractNumId w:val="12"/>
  </w:num>
  <w:num w:numId="13" w16cid:durableId="1774664766">
    <w:abstractNumId w:val="19"/>
  </w:num>
  <w:num w:numId="14" w16cid:durableId="492989485">
    <w:abstractNumId w:val="13"/>
  </w:num>
  <w:num w:numId="15" w16cid:durableId="1217661787">
    <w:abstractNumId w:val="21"/>
  </w:num>
  <w:num w:numId="16" w16cid:durableId="1407995850">
    <w:abstractNumId w:val="22"/>
  </w:num>
  <w:num w:numId="17" w16cid:durableId="1495680239">
    <w:abstractNumId w:val="18"/>
  </w:num>
  <w:num w:numId="18" w16cid:durableId="621961874">
    <w:abstractNumId w:val="3"/>
  </w:num>
  <w:num w:numId="19" w16cid:durableId="1933705602">
    <w:abstractNumId w:val="17"/>
  </w:num>
  <w:num w:numId="20" w16cid:durableId="1629772681">
    <w:abstractNumId w:val="11"/>
  </w:num>
  <w:num w:numId="21" w16cid:durableId="1430471531">
    <w:abstractNumId w:val="20"/>
  </w:num>
  <w:num w:numId="22" w16cid:durableId="1060592664">
    <w:abstractNumId w:val="10"/>
  </w:num>
  <w:num w:numId="23" w16cid:durableId="1091389553">
    <w:abstractNumId w:val="24"/>
  </w:num>
  <w:num w:numId="24" w16cid:durableId="40521091">
    <w:abstractNumId w:val="5"/>
  </w:num>
  <w:num w:numId="25" w16cid:durableId="676079221">
    <w:abstractNumId w:val="14"/>
  </w:num>
  <w:num w:numId="26" w16cid:durableId="423652831">
    <w:abstractNumId w:val="9"/>
  </w:num>
  <w:num w:numId="27" w16cid:durableId="938682853">
    <w:abstractNumId w:val="8"/>
    <w:lvlOverride w:ilvl="0">
      <w:lvl w:ilvl="0" w:tplc="24124FC4">
        <w:start w:val="1"/>
        <w:numFmt w:val="upp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14ED6FA">
        <w:start w:val="1"/>
        <w:numFmt w:val="upperLetter"/>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DF64832A">
        <w:start w:val="1"/>
        <w:numFmt w:val="decimal"/>
        <w:lvlText w:val="%3."/>
        <w:lvlJc w:val="left"/>
        <w:pPr>
          <w:ind w:left="108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3">
      <w:lvl w:ilvl="3" w:tplc="467699BE">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13CF35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FF60B88">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DD87866">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C4C0A7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5FAEA3E">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16cid:durableId="1520314361">
    <w:abstractNumId w:val="2"/>
  </w:num>
  <w:num w:numId="29" w16cid:durableId="2026394385">
    <w:abstractNumId w:val="16"/>
  </w:num>
  <w:num w:numId="30" w16cid:durableId="603998559">
    <w:abstractNumId w:val="7"/>
  </w:num>
  <w:num w:numId="31" w16cid:durableId="4142104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931"/>
    <w:rsid w:val="0002295D"/>
    <w:rsid w:val="000456EF"/>
    <w:rsid w:val="0005211F"/>
    <w:rsid w:val="00094971"/>
    <w:rsid w:val="000C31D3"/>
    <w:rsid w:val="00123ADC"/>
    <w:rsid w:val="00177682"/>
    <w:rsid w:val="00260410"/>
    <w:rsid w:val="00301F90"/>
    <w:rsid w:val="00352358"/>
    <w:rsid w:val="00363307"/>
    <w:rsid w:val="0046256A"/>
    <w:rsid w:val="00486BEF"/>
    <w:rsid w:val="004D35B5"/>
    <w:rsid w:val="004E2064"/>
    <w:rsid w:val="005365F7"/>
    <w:rsid w:val="00563495"/>
    <w:rsid w:val="00567271"/>
    <w:rsid w:val="005C1C30"/>
    <w:rsid w:val="005E74BF"/>
    <w:rsid w:val="006011F2"/>
    <w:rsid w:val="006D5E71"/>
    <w:rsid w:val="0070323A"/>
    <w:rsid w:val="00760F63"/>
    <w:rsid w:val="007C7150"/>
    <w:rsid w:val="007D7685"/>
    <w:rsid w:val="00801FA7"/>
    <w:rsid w:val="00811E2F"/>
    <w:rsid w:val="00905D45"/>
    <w:rsid w:val="0097556C"/>
    <w:rsid w:val="00987EFA"/>
    <w:rsid w:val="00A5503C"/>
    <w:rsid w:val="00A81931"/>
    <w:rsid w:val="00B16138"/>
    <w:rsid w:val="00B617B7"/>
    <w:rsid w:val="00B7471A"/>
    <w:rsid w:val="00BB416A"/>
    <w:rsid w:val="00BE0828"/>
    <w:rsid w:val="00BE1DBD"/>
    <w:rsid w:val="00BF5789"/>
    <w:rsid w:val="00C10D6B"/>
    <w:rsid w:val="00C435CD"/>
    <w:rsid w:val="00C51005"/>
    <w:rsid w:val="00C57C56"/>
    <w:rsid w:val="00C944AF"/>
    <w:rsid w:val="00CA2744"/>
    <w:rsid w:val="00D17D0E"/>
    <w:rsid w:val="00DC06B2"/>
    <w:rsid w:val="00DC3290"/>
    <w:rsid w:val="00DC6F37"/>
    <w:rsid w:val="00DD5429"/>
    <w:rsid w:val="00E04C1E"/>
    <w:rsid w:val="00E05A52"/>
    <w:rsid w:val="00E46A21"/>
    <w:rsid w:val="00E9366D"/>
    <w:rsid w:val="00EA4DBC"/>
    <w:rsid w:val="00EE123C"/>
    <w:rsid w:val="00EE6399"/>
    <w:rsid w:val="00EF15A5"/>
    <w:rsid w:val="00EF686D"/>
    <w:rsid w:val="00EF7CE2"/>
    <w:rsid w:val="00F00442"/>
    <w:rsid w:val="00F3037B"/>
    <w:rsid w:val="00F378F3"/>
    <w:rsid w:val="00F43DBD"/>
    <w:rsid w:val="00FE3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31C431"/>
  <w15:docId w15:val="{FF04B52E-EF8B-9443-80D8-DA8F1A2E0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eastAsia="Helvetica Neue" w:hAnsi="Helvetica Neue" w:cs="Helvetica Neue"/>
      <w:color w:val="000000"/>
      <w:sz w:val="22"/>
      <w:szCs w:val="22"/>
    </w:rPr>
  </w:style>
  <w:style w:type="character" w:customStyle="1" w:styleId="Hyperlink0">
    <w:name w:val="Hyperlink.0"/>
    <w:basedOn w:val="Hyperlink"/>
    <w:rPr>
      <w:u w:val="single"/>
    </w:rPr>
  </w:style>
  <w:style w:type="numbering" w:customStyle="1" w:styleId="Numbered">
    <w:name w:val="Numbered"/>
    <w:pPr>
      <w:numPr>
        <w:numId w:val="1"/>
      </w:numPr>
    </w:pPr>
  </w:style>
  <w:style w:type="numbering" w:customStyle="1" w:styleId="Bullet">
    <w:name w:val="Bullet"/>
    <w:pPr>
      <w:numPr>
        <w:numId w:val="3"/>
      </w:numPr>
    </w:pPr>
  </w:style>
  <w:style w:type="numbering" w:customStyle="1" w:styleId="Harvard">
    <w:name w:val="Harvard"/>
    <w:pPr>
      <w:numPr>
        <w:numId w:val="5"/>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011F2"/>
    <w:rPr>
      <w:sz w:val="18"/>
      <w:szCs w:val="18"/>
    </w:rPr>
  </w:style>
  <w:style w:type="character" w:customStyle="1" w:styleId="BalloonTextChar">
    <w:name w:val="Balloon Text Char"/>
    <w:basedOn w:val="DefaultParagraphFont"/>
    <w:link w:val="BalloonText"/>
    <w:uiPriority w:val="99"/>
    <w:semiHidden/>
    <w:rsid w:val="006011F2"/>
    <w:rPr>
      <w:sz w:val="18"/>
      <w:szCs w:val="18"/>
    </w:rPr>
  </w:style>
  <w:style w:type="paragraph" w:styleId="CommentSubject">
    <w:name w:val="annotation subject"/>
    <w:basedOn w:val="CommentText"/>
    <w:next w:val="CommentText"/>
    <w:link w:val="CommentSubjectChar"/>
    <w:uiPriority w:val="99"/>
    <w:semiHidden/>
    <w:unhideWhenUsed/>
    <w:rsid w:val="006011F2"/>
    <w:rPr>
      <w:b/>
      <w:bCs/>
    </w:rPr>
  </w:style>
  <w:style w:type="character" w:customStyle="1" w:styleId="CommentSubjectChar">
    <w:name w:val="Comment Subject Char"/>
    <w:basedOn w:val="CommentTextChar"/>
    <w:link w:val="CommentSubject"/>
    <w:uiPriority w:val="99"/>
    <w:semiHidden/>
    <w:rsid w:val="006011F2"/>
    <w:rPr>
      <w:b/>
      <w:bCs/>
    </w:rPr>
  </w:style>
  <w:style w:type="paragraph" w:styleId="Header">
    <w:name w:val="header"/>
    <w:basedOn w:val="Normal"/>
    <w:link w:val="HeaderChar"/>
    <w:uiPriority w:val="99"/>
    <w:unhideWhenUsed/>
    <w:rsid w:val="00C10D6B"/>
    <w:pPr>
      <w:tabs>
        <w:tab w:val="center" w:pos="4680"/>
        <w:tab w:val="right" w:pos="9360"/>
      </w:tabs>
    </w:pPr>
  </w:style>
  <w:style w:type="character" w:customStyle="1" w:styleId="HeaderChar">
    <w:name w:val="Header Char"/>
    <w:basedOn w:val="DefaultParagraphFont"/>
    <w:link w:val="Header"/>
    <w:uiPriority w:val="99"/>
    <w:rsid w:val="00C10D6B"/>
    <w:rPr>
      <w:sz w:val="24"/>
      <w:szCs w:val="24"/>
    </w:rPr>
  </w:style>
  <w:style w:type="paragraph" w:styleId="Footer">
    <w:name w:val="footer"/>
    <w:basedOn w:val="Normal"/>
    <w:link w:val="FooterChar"/>
    <w:uiPriority w:val="99"/>
    <w:unhideWhenUsed/>
    <w:rsid w:val="00C10D6B"/>
    <w:pPr>
      <w:tabs>
        <w:tab w:val="center" w:pos="4680"/>
        <w:tab w:val="right" w:pos="9360"/>
      </w:tabs>
    </w:pPr>
  </w:style>
  <w:style w:type="character" w:customStyle="1" w:styleId="FooterChar">
    <w:name w:val="Footer Char"/>
    <w:basedOn w:val="DefaultParagraphFont"/>
    <w:link w:val="Footer"/>
    <w:uiPriority w:val="99"/>
    <w:rsid w:val="00C10D6B"/>
    <w:rPr>
      <w:sz w:val="24"/>
      <w:szCs w:val="24"/>
    </w:rPr>
  </w:style>
  <w:style w:type="character" w:styleId="PageNumber">
    <w:name w:val="page number"/>
    <w:basedOn w:val="DefaultParagraphFont"/>
    <w:uiPriority w:val="99"/>
    <w:semiHidden/>
    <w:unhideWhenUsed/>
    <w:rsid w:val="00C10D6B"/>
  </w:style>
  <w:style w:type="paragraph" w:styleId="NormalWeb">
    <w:name w:val="Normal (Web)"/>
    <w:basedOn w:val="Normal"/>
    <w:uiPriority w:val="99"/>
    <w:unhideWhenUsed/>
    <w:rsid w:val="00BE0828"/>
    <w:pPr>
      <w:pBdr>
        <w:top w:val="none" w:sz="0" w:space="0" w:color="auto"/>
        <w:left w:val="none" w:sz="0" w:space="0" w:color="auto"/>
        <w:bottom w:val="none" w:sz="0" w:space="0" w:color="auto"/>
        <w:right w:val="none" w:sz="0" w:space="0" w:color="auto"/>
        <w:between w:val="none" w:sz="0" w:space="0" w:color="auto"/>
        <w:bar w:val="none" w:sz="0" w:color="auto"/>
      </w:pBdr>
      <w:spacing w:after="132"/>
    </w:pPr>
    <w:rPr>
      <w:rFonts w:eastAsia="Times New Roman"/>
      <w:sz w:val="23"/>
      <w:szCs w:val="23"/>
      <w:bdr w:val="none" w:sz="0" w:space="0" w:color="auto"/>
    </w:rPr>
  </w:style>
  <w:style w:type="table" w:styleId="TableGrid">
    <w:name w:val="Table Grid"/>
    <w:basedOn w:val="TableNormal"/>
    <w:uiPriority w:val="59"/>
    <w:rsid w:val="00BE082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0828"/>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 w:type="paragraph" w:customStyle="1" w:styleId="content2">
    <w:name w:val="content2"/>
    <w:basedOn w:val="Normal"/>
    <w:rsid w:val="00BE082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ital">
    <w:name w:val="ital"/>
    <w:basedOn w:val="DefaultParagraphFont"/>
    <w:rsid w:val="00BE0828"/>
  </w:style>
  <w:style w:type="character" w:customStyle="1" w:styleId="text">
    <w:name w:val="text"/>
    <w:basedOn w:val="DefaultParagraphFont"/>
    <w:rsid w:val="00BE0828"/>
  </w:style>
  <w:style w:type="paragraph" w:customStyle="1" w:styleId="TableStyle2">
    <w:name w:val="Table Style 2"/>
    <w:rsid w:val="00DD5429"/>
    <w:rPr>
      <w:rFonts w:ascii="Helvetica Neue" w:hAnsi="Helvetica Neue" w:cs="Arial Unicode MS"/>
      <w:color w:val="000000"/>
    </w:rPr>
  </w:style>
  <w:style w:type="character" w:styleId="FollowedHyperlink">
    <w:name w:val="FollowedHyperlink"/>
    <w:basedOn w:val="DefaultParagraphFont"/>
    <w:uiPriority w:val="99"/>
    <w:semiHidden/>
    <w:unhideWhenUsed/>
    <w:rsid w:val="00C51005"/>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oj.net/city-council/tourist-development-council/grant-application-policies-and-procedu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AE4D1-E244-4BA9-A18F-D61BB66DE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2419</Words>
  <Characters>13793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Boyer, Lori</dc:creator>
  <cp:lastModifiedBy>Brock, Carol</cp:lastModifiedBy>
  <cp:revision>4</cp:revision>
  <dcterms:created xsi:type="dcterms:W3CDTF">2022-07-19T13:35:00Z</dcterms:created>
  <dcterms:modified xsi:type="dcterms:W3CDTF">2022-09-21T16:57:00Z</dcterms:modified>
</cp:coreProperties>
</file>